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92" w:tblpY="-105"/>
        <w:tblOverlap w:val="never"/>
        <w:tblW w:w="8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784"/>
        <w:gridCol w:w="1386"/>
        <w:gridCol w:w="2709"/>
      </w:tblGrid>
      <w:tr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1420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2023年成人高等教育学士学位英语课程考试成绩复核申请表</w:t>
            </w:r>
            <w:bookmarkEnd w:id="0"/>
          </w:p>
        </w:tc>
      </w:tr>
      <w:tr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560" w:hRule="atLeast"/>
        </w:trPr>
        <w:tc>
          <w:tcPr>
            <w:tcW w:w="8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申请复核科目</w:t>
            </w:r>
          </w:p>
        </w:tc>
      </w:tr>
      <w:tr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是否合格</w:t>
            </w:r>
          </w:p>
        </w:tc>
      </w:tr>
      <w:tr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考生签字：</w:t>
            </w:r>
          </w:p>
        </w:tc>
      </w:tr>
      <w:tr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申请时间：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BEC256F-66CD-2B8D-4673-7D64B5B7CE71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MDY3NDJiM2ZlYjBiMDQ3NDhjNWYxYjBiODkyNmUifQ=="/>
  </w:docVars>
  <w:rsids>
    <w:rsidRoot w:val="7BB53458"/>
    <w:rsid w:val="0C250752"/>
    <w:rsid w:val="145342DF"/>
    <w:rsid w:val="72095D2E"/>
    <w:rsid w:val="7BB53458"/>
    <w:rsid w:val="BD5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493</Words>
  <Characters>677</Characters>
  <Lines>0</Lines>
  <Paragraphs>0</Paragraphs>
  <TotalTime>1</TotalTime>
  <ScaleCrop>false</ScaleCrop>
  <LinksUpToDate>false</LinksUpToDate>
  <CharactersWithSpaces>679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2023-06-03T15:27:00Z</dcterms:created>
  <dc:creator>Administrator</dc:creator>
  <cp:lastModifiedBy>WPS_1471438807</cp:lastModifiedBy>
  <dcterms:modified xsi:type="dcterms:W3CDTF">2023-06-05T13:31:50Z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2FD1062F37053B2046737D645B05B4C3_43</vt:lpwstr>
  </property>
</Properties>
</file>