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4469B" w14:textId="77777777" w:rsidR="00C62CD5" w:rsidRPr="001A7F09" w:rsidRDefault="00C62CD5" w:rsidP="00C62CD5">
      <w:pPr>
        <w:jc w:val="center"/>
        <w:rPr>
          <w:rFonts w:ascii="宋体" w:hAnsi="宋体" w:cs="宋体"/>
          <w:b/>
          <w:bCs/>
          <w:sz w:val="44"/>
          <w:szCs w:val="44"/>
        </w:rPr>
      </w:pPr>
      <w:r w:rsidRPr="001A7F09">
        <w:rPr>
          <w:rFonts w:ascii="宋体" w:hAnsi="宋体" w:cs="宋体" w:hint="eastAsia"/>
          <w:b/>
          <w:bCs/>
          <w:sz w:val="44"/>
          <w:szCs w:val="44"/>
        </w:rPr>
        <w:t>贵州省高等教育自学考试</w:t>
      </w:r>
    </w:p>
    <w:p w14:paraId="2C1581A0" w14:textId="30B07EAC" w:rsidR="00C62CD5" w:rsidRPr="001A7F09" w:rsidRDefault="00382012" w:rsidP="00C62CD5">
      <w:pPr>
        <w:jc w:val="center"/>
        <w:rPr>
          <w:rFonts w:ascii="宋体" w:hAnsi="宋体" w:cs="宋体"/>
          <w:b/>
          <w:bCs/>
          <w:sz w:val="44"/>
          <w:szCs w:val="44"/>
        </w:rPr>
      </w:pPr>
      <w:r w:rsidRPr="001A7F09">
        <w:rPr>
          <w:rFonts w:ascii="宋体" w:hAnsi="宋体" w:cs="宋体" w:hint="eastAsia"/>
          <w:b/>
          <w:bCs/>
          <w:sz w:val="44"/>
          <w:szCs w:val="44"/>
        </w:rPr>
        <w:t>动画</w:t>
      </w:r>
      <w:r w:rsidR="00C62CD5" w:rsidRPr="001A7F09">
        <w:rPr>
          <w:rFonts w:ascii="宋体" w:hAnsi="宋体" w:cs="宋体" w:hint="eastAsia"/>
          <w:b/>
          <w:bCs/>
          <w:sz w:val="44"/>
          <w:szCs w:val="44"/>
        </w:rPr>
        <w:t>（专升本）（</w:t>
      </w:r>
      <w:r w:rsidR="00C62CD5" w:rsidRPr="001A7F09">
        <w:rPr>
          <w:rFonts w:ascii="宋体" w:hAnsi="宋体" w:cs="宋体"/>
          <w:b/>
          <w:bCs/>
          <w:sz w:val="44"/>
          <w:szCs w:val="44"/>
        </w:rPr>
        <w:t>130</w:t>
      </w:r>
      <w:r w:rsidRPr="001A7F09">
        <w:rPr>
          <w:rFonts w:ascii="宋体" w:hAnsi="宋体" w:cs="宋体"/>
          <w:b/>
          <w:bCs/>
          <w:sz w:val="44"/>
          <w:szCs w:val="44"/>
        </w:rPr>
        <w:t>310</w:t>
      </w:r>
      <w:r w:rsidR="00C62CD5" w:rsidRPr="001A7F09">
        <w:rPr>
          <w:rFonts w:ascii="宋体" w:hAnsi="宋体" w:cs="宋体" w:hint="eastAsia"/>
          <w:b/>
          <w:bCs/>
          <w:sz w:val="44"/>
          <w:szCs w:val="44"/>
        </w:rPr>
        <w:t>)</w:t>
      </w:r>
    </w:p>
    <w:p w14:paraId="501A9E62" w14:textId="6C68AF65" w:rsidR="00C62CD5" w:rsidRPr="001A7F09" w:rsidRDefault="00003F62" w:rsidP="00C62CD5">
      <w:pPr>
        <w:jc w:val="center"/>
        <w:rPr>
          <w:rFonts w:ascii="宋体" w:hAnsi="宋体" w:cs="宋体"/>
          <w:b/>
          <w:bCs/>
          <w:sz w:val="44"/>
          <w:szCs w:val="44"/>
        </w:rPr>
      </w:pPr>
      <w:r w:rsidRPr="00003F62">
        <w:rPr>
          <w:rFonts w:ascii="宋体" w:hAnsi="宋体" w:cs="宋体" w:hint="eastAsia"/>
          <w:b/>
          <w:bCs/>
          <w:sz w:val="44"/>
          <w:szCs w:val="44"/>
        </w:rPr>
        <w:t>动画剪辑与合成</w:t>
      </w:r>
      <w:r w:rsidR="00C62CD5" w:rsidRPr="001A7F09">
        <w:rPr>
          <w:rFonts w:ascii="宋体" w:hAnsi="宋体" w:cs="宋体" w:hint="eastAsia"/>
          <w:b/>
          <w:bCs/>
          <w:sz w:val="44"/>
          <w:szCs w:val="44"/>
        </w:rPr>
        <w:t>(</w:t>
      </w:r>
      <w:r w:rsidR="00871B6E" w:rsidRPr="001A7F09">
        <w:rPr>
          <w:rFonts w:ascii="宋体" w:hAnsi="宋体" w:cs="宋体"/>
          <w:b/>
          <w:bCs/>
          <w:sz w:val="44"/>
          <w:szCs w:val="44"/>
        </w:rPr>
        <w:t>1</w:t>
      </w:r>
      <w:r>
        <w:rPr>
          <w:rFonts w:ascii="宋体" w:hAnsi="宋体" w:cs="宋体"/>
          <w:b/>
          <w:bCs/>
          <w:sz w:val="44"/>
          <w:szCs w:val="44"/>
        </w:rPr>
        <w:t>3490</w:t>
      </w:r>
      <w:r w:rsidR="00C62CD5" w:rsidRPr="001A7F09">
        <w:rPr>
          <w:rFonts w:ascii="宋体" w:hAnsi="宋体" w:cs="宋体" w:hint="eastAsia"/>
          <w:b/>
          <w:bCs/>
          <w:sz w:val="44"/>
          <w:szCs w:val="44"/>
        </w:rPr>
        <w:t>)</w:t>
      </w:r>
      <w:r w:rsidR="00DB0316">
        <w:rPr>
          <w:rFonts w:ascii="宋体" w:hAnsi="宋体" w:cs="宋体" w:hint="eastAsia"/>
          <w:b/>
          <w:bCs/>
          <w:sz w:val="44"/>
          <w:szCs w:val="44"/>
        </w:rPr>
        <w:t>理论</w:t>
      </w:r>
      <w:r w:rsidR="00C62CD5" w:rsidRPr="001A7F09">
        <w:rPr>
          <w:rFonts w:ascii="宋体" w:hAnsi="宋体" w:cs="宋体" w:hint="eastAsia"/>
          <w:b/>
          <w:bCs/>
          <w:sz w:val="44"/>
          <w:szCs w:val="44"/>
        </w:rPr>
        <w:t>考试大纲</w:t>
      </w:r>
    </w:p>
    <w:p w14:paraId="283AE57A" w14:textId="77777777" w:rsidR="00C62CD5" w:rsidRPr="001A7F09" w:rsidRDefault="00C62CD5" w:rsidP="00C62CD5">
      <w:pPr>
        <w:spacing w:line="360" w:lineRule="auto"/>
        <w:rPr>
          <w:rFonts w:ascii="Times New Roman Regular" w:hAnsi="Times New Roman Regular" w:cs="Times New Roman Regular"/>
          <w:b/>
          <w:sz w:val="36"/>
          <w:szCs w:val="36"/>
        </w:rPr>
      </w:pPr>
    </w:p>
    <w:p w14:paraId="768244EC" w14:textId="77777777" w:rsidR="00C62CD5" w:rsidRPr="001A7F09" w:rsidRDefault="00C62CD5" w:rsidP="00C62CD5">
      <w:pPr>
        <w:spacing w:line="360" w:lineRule="auto"/>
        <w:rPr>
          <w:rFonts w:ascii="黑体" w:eastAsia="黑体" w:hAnsi="黑体" w:cs="黑体"/>
          <w:b/>
          <w:sz w:val="36"/>
          <w:szCs w:val="36"/>
        </w:rPr>
      </w:pPr>
      <w:r w:rsidRPr="001A7F09">
        <w:rPr>
          <w:rFonts w:ascii="黑体" w:eastAsia="黑体" w:hAnsi="黑体" w:cs="黑体" w:hint="eastAsia"/>
          <w:b/>
          <w:sz w:val="36"/>
          <w:szCs w:val="36"/>
        </w:rPr>
        <w:t>Ⅰ 课程性质与课程目标</w:t>
      </w:r>
    </w:p>
    <w:p w14:paraId="7E9AF623" w14:textId="77777777" w:rsidR="00C62CD5" w:rsidRPr="001A7F09" w:rsidRDefault="00C62CD5" w:rsidP="00C62CD5">
      <w:pPr>
        <w:spacing w:line="360" w:lineRule="auto"/>
        <w:ind w:firstLineChars="200" w:firstLine="640"/>
        <w:rPr>
          <w:rFonts w:ascii="仿宋" w:eastAsia="仿宋" w:hAnsi="仿宋" w:cs="仿宋"/>
          <w:sz w:val="32"/>
          <w:szCs w:val="32"/>
        </w:rPr>
      </w:pPr>
      <w:r w:rsidRPr="001A7F09">
        <w:rPr>
          <w:rFonts w:ascii="仿宋" w:eastAsia="仿宋" w:hAnsi="仿宋" w:cs="仿宋" w:hint="eastAsia"/>
          <w:sz w:val="32"/>
          <w:szCs w:val="32"/>
        </w:rPr>
        <w:t>一、课程性质和特点</w:t>
      </w:r>
    </w:p>
    <w:p w14:paraId="65A9FFD0" w14:textId="0D196B7D" w:rsidR="00A65454" w:rsidRPr="00A65454" w:rsidRDefault="00003F62" w:rsidP="00A65454">
      <w:pPr>
        <w:spacing w:line="360" w:lineRule="auto"/>
        <w:ind w:firstLineChars="200" w:firstLine="640"/>
        <w:rPr>
          <w:rFonts w:ascii="仿宋" w:eastAsia="仿宋" w:hAnsi="仿宋" w:cs="仿宋"/>
          <w:sz w:val="32"/>
          <w:szCs w:val="32"/>
        </w:rPr>
      </w:pPr>
      <w:r w:rsidRPr="00003F62">
        <w:rPr>
          <w:rFonts w:ascii="仿宋" w:eastAsia="仿宋" w:hAnsi="仿宋" w:cs="仿宋" w:hint="eastAsia"/>
          <w:sz w:val="32"/>
          <w:szCs w:val="32"/>
        </w:rPr>
        <w:t>动画剪辑与合成</w:t>
      </w:r>
      <w:r w:rsidR="00313707" w:rsidRPr="001A7F09">
        <w:rPr>
          <w:rFonts w:ascii="仿宋" w:eastAsia="仿宋" w:hAnsi="仿宋" w:cs="仿宋" w:hint="eastAsia"/>
          <w:sz w:val="32"/>
          <w:szCs w:val="32"/>
        </w:rPr>
        <w:t>是动画专业学生的必修课，是学习动画制作技术的核心课程。本课程的特点是以基础案例为主讲解</w:t>
      </w:r>
      <w:r w:rsidR="00A65454">
        <w:rPr>
          <w:rFonts w:ascii="仿宋" w:eastAsia="仿宋" w:hAnsi="仿宋" w:cs="仿宋" w:hint="eastAsia"/>
          <w:sz w:val="32"/>
          <w:szCs w:val="32"/>
        </w:rPr>
        <w:t>动画剪辑与合成的</w:t>
      </w:r>
      <w:r w:rsidR="00313707" w:rsidRPr="001A7F09">
        <w:rPr>
          <w:rFonts w:ascii="仿宋" w:eastAsia="仿宋" w:hAnsi="仿宋" w:cs="仿宋" w:hint="eastAsia"/>
          <w:sz w:val="32"/>
          <w:szCs w:val="32"/>
        </w:rPr>
        <w:t>方法，</w:t>
      </w:r>
      <w:r w:rsidR="00A65454" w:rsidRPr="00A65454">
        <w:rPr>
          <w:rFonts w:ascii="仿宋" w:eastAsia="仿宋" w:hAnsi="仿宋" w:cs="仿宋" w:hint="eastAsia"/>
          <w:sz w:val="32"/>
          <w:szCs w:val="32"/>
        </w:rPr>
        <w:t>通过扫描获得的数字化影像进行处理和制作的加工过程，是影像成为艺术作品的一个重要的环节。它既是摄影技术的需要，也是摄影表现的需要，更是摄影创意制作的需要。影像后期处理工作目的就是：提高摄影作品的影像质量，提高摄影作品的表现能力，提高摄影作品的艺术水平。</w:t>
      </w:r>
    </w:p>
    <w:p w14:paraId="0DE11012" w14:textId="05E62150" w:rsidR="0040279E" w:rsidRPr="001A7F09" w:rsidRDefault="0040279E" w:rsidP="00B140CD">
      <w:pPr>
        <w:spacing w:line="360" w:lineRule="auto"/>
        <w:ind w:firstLineChars="200" w:firstLine="640"/>
        <w:rPr>
          <w:rFonts w:ascii="仿宋" w:eastAsia="仿宋" w:hAnsi="仿宋" w:cs="仿宋"/>
          <w:sz w:val="32"/>
          <w:szCs w:val="32"/>
        </w:rPr>
      </w:pPr>
      <w:r w:rsidRPr="001A7F09">
        <w:rPr>
          <w:rFonts w:ascii="仿宋" w:eastAsia="仿宋" w:hAnsi="仿宋" w:cs="仿宋" w:hint="eastAsia"/>
          <w:sz w:val="32"/>
          <w:szCs w:val="32"/>
        </w:rPr>
        <w:t>二、课程目标</w:t>
      </w:r>
    </w:p>
    <w:p w14:paraId="5E978580" w14:textId="6319E4F9" w:rsidR="0062475F" w:rsidRDefault="0062475F" w:rsidP="00C62CD5">
      <w:pPr>
        <w:spacing w:line="360" w:lineRule="auto"/>
        <w:ind w:firstLineChars="200" w:firstLine="640"/>
        <w:rPr>
          <w:rFonts w:ascii="仿宋" w:eastAsia="仿宋" w:hAnsi="仿宋" w:cs="仿宋"/>
          <w:sz w:val="32"/>
          <w:szCs w:val="32"/>
        </w:rPr>
      </w:pPr>
      <w:r w:rsidRPr="0062475F">
        <w:rPr>
          <w:rFonts w:ascii="仿宋" w:eastAsia="仿宋" w:hAnsi="仿宋" w:cs="仿宋" w:hint="eastAsia"/>
          <w:sz w:val="32"/>
          <w:szCs w:val="32"/>
        </w:rPr>
        <w:t>在</w:t>
      </w:r>
      <w:r w:rsidRPr="0062475F">
        <w:rPr>
          <w:rFonts w:ascii="仿宋" w:eastAsia="仿宋" w:hAnsi="仿宋" w:cs="仿宋" w:hint="eastAsia"/>
          <w:sz w:val="32"/>
          <w:szCs w:val="32"/>
        </w:rPr>
        <w:t>动画剪辑与合成</w:t>
      </w:r>
      <w:r w:rsidRPr="0062475F">
        <w:rPr>
          <w:rFonts w:ascii="仿宋" w:eastAsia="仿宋" w:hAnsi="仿宋" w:cs="仿宋" w:hint="eastAsia"/>
          <w:sz w:val="32"/>
          <w:szCs w:val="32"/>
        </w:rPr>
        <w:t>过程中，</w:t>
      </w:r>
      <w:r w:rsidRPr="0062475F">
        <w:rPr>
          <w:rFonts w:ascii="仿宋" w:eastAsia="仿宋" w:hAnsi="仿宋" w:cs="仿宋" w:hint="eastAsia"/>
          <w:sz w:val="32"/>
          <w:szCs w:val="32"/>
        </w:rPr>
        <w:t>影像的数字化处理，是数码摄影表现的重要魅力之一，也是影像深入加工表现变化的重要魅力所在，而电脑就是数码摄影处理系统重要的、核心的部分。</w:t>
      </w:r>
    </w:p>
    <w:p w14:paraId="6A53CFC7" w14:textId="02E67808" w:rsidR="00C62CD5" w:rsidRPr="001A7F09" w:rsidRDefault="00C62CD5" w:rsidP="00C62CD5">
      <w:pPr>
        <w:spacing w:line="360" w:lineRule="auto"/>
        <w:ind w:firstLineChars="200" w:firstLine="640"/>
        <w:rPr>
          <w:rFonts w:ascii="仿宋" w:eastAsia="仿宋" w:hAnsi="仿宋" w:cs="仿宋"/>
          <w:sz w:val="32"/>
          <w:szCs w:val="32"/>
        </w:rPr>
      </w:pPr>
      <w:r w:rsidRPr="001A7F09">
        <w:rPr>
          <w:rFonts w:ascii="仿宋" w:eastAsia="仿宋" w:hAnsi="仿宋" w:cs="仿宋" w:hint="eastAsia"/>
          <w:sz w:val="32"/>
          <w:szCs w:val="32"/>
        </w:rPr>
        <w:t>三、课程的重点内容</w:t>
      </w:r>
    </w:p>
    <w:p w14:paraId="68F1159F" w14:textId="7E47C056" w:rsidR="00327087" w:rsidRPr="001A7F09" w:rsidRDefault="0062475F" w:rsidP="00C62CD5">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通过数码影像的处理与制作联系动画剪辑与合成，</w:t>
      </w:r>
      <w:r w:rsidR="00704039" w:rsidRPr="001A7F09">
        <w:rPr>
          <w:rFonts w:ascii="仿宋" w:eastAsia="仿宋" w:hAnsi="仿宋" w:cs="仿宋" w:hint="eastAsia"/>
          <w:sz w:val="32"/>
          <w:szCs w:val="32"/>
        </w:rPr>
        <w:t>以相关案例为主，将</w:t>
      </w:r>
      <w:r>
        <w:rPr>
          <w:rFonts w:ascii="仿宋" w:eastAsia="仿宋" w:hAnsi="仿宋" w:cs="仿宋" w:hint="eastAsia"/>
          <w:sz w:val="32"/>
          <w:szCs w:val="32"/>
        </w:rPr>
        <w:t>影像处理</w:t>
      </w:r>
      <w:r w:rsidR="00704039" w:rsidRPr="001A7F09">
        <w:rPr>
          <w:rFonts w:ascii="仿宋" w:eastAsia="仿宋" w:hAnsi="仿宋" w:cs="仿宋" w:hint="eastAsia"/>
          <w:sz w:val="32"/>
          <w:szCs w:val="32"/>
        </w:rPr>
        <w:t>与</w:t>
      </w:r>
      <w:r>
        <w:rPr>
          <w:rFonts w:ascii="仿宋" w:eastAsia="仿宋" w:hAnsi="仿宋" w:cs="仿宋" w:hint="eastAsia"/>
          <w:sz w:val="32"/>
          <w:szCs w:val="32"/>
        </w:rPr>
        <w:t>创意表现</w:t>
      </w:r>
      <w:r w:rsidR="00704039" w:rsidRPr="001A7F09">
        <w:rPr>
          <w:rFonts w:ascii="仿宋" w:eastAsia="仿宋" w:hAnsi="仿宋" w:cs="仿宋" w:hint="eastAsia"/>
          <w:sz w:val="32"/>
          <w:szCs w:val="32"/>
        </w:rPr>
        <w:t>相结合，实战</w:t>
      </w:r>
      <w:r>
        <w:rPr>
          <w:rFonts w:ascii="仿宋" w:eastAsia="仿宋" w:hAnsi="仿宋" w:cs="仿宋" w:hint="eastAsia"/>
          <w:sz w:val="32"/>
          <w:szCs w:val="32"/>
        </w:rPr>
        <w:t>动画</w:t>
      </w:r>
      <w:r>
        <w:rPr>
          <w:rFonts w:ascii="仿宋" w:eastAsia="仿宋" w:hAnsi="仿宋" w:cs="仿宋" w:hint="eastAsia"/>
          <w:sz w:val="32"/>
          <w:szCs w:val="32"/>
        </w:rPr>
        <w:lastRenderedPageBreak/>
        <w:t>后期处理</w:t>
      </w:r>
      <w:r w:rsidR="00704039" w:rsidRPr="001A7F09">
        <w:rPr>
          <w:rFonts w:ascii="仿宋" w:eastAsia="仿宋" w:hAnsi="仿宋" w:cs="仿宋" w:hint="eastAsia"/>
          <w:sz w:val="32"/>
          <w:szCs w:val="32"/>
        </w:rPr>
        <w:t>。</w:t>
      </w:r>
    </w:p>
    <w:p w14:paraId="1D55FA88" w14:textId="38662AFF" w:rsidR="00C62CD5" w:rsidRPr="001A7F09" w:rsidRDefault="00C62CD5" w:rsidP="00C62CD5">
      <w:pPr>
        <w:spacing w:line="360" w:lineRule="auto"/>
        <w:ind w:firstLineChars="200" w:firstLine="640"/>
        <w:rPr>
          <w:rFonts w:ascii="仿宋" w:eastAsia="仿宋" w:hAnsi="仿宋" w:cs="仿宋"/>
          <w:sz w:val="32"/>
          <w:szCs w:val="32"/>
        </w:rPr>
      </w:pPr>
      <w:r w:rsidRPr="001A7F09">
        <w:rPr>
          <w:rFonts w:ascii="仿宋" w:eastAsia="仿宋" w:hAnsi="仿宋" w:cs="仿宋" w:hint="eastAsia"/>
          <w:sz w:val="32"/>
          <w:szCs w:val="32"/>
        </w:rPr>
        <w:t>本课程的重点章节：</w:t>
      </w:r>
      <w:r w:rsidR="0062475F">
        <w:rPr>
          <w:rFonts w:ascii="仿宋" w:eastAsia="仿宋" w:hAnsi="仿宋" w:cs="仿宋" w:hint="eastAsia"/>
          <w:sz w:val="32"/>
          <w:szCs w:val="32"/>
        </w:rPr>
        <w:t>数码影像处理基础</w:t>
      </w:r>
      <w:r w:rsidRPr="001A7F09">
        <w:rPr>
          <w:rFonts w:ascii="仿宋" w:eastAsia="仿宋" w:hAnsi="仿宋" w:cs="仿宋" w:hint="eastAsia"/>
          <w:sz w:val="32"/>
          <w:szCs w:val="32"/>
        </w:rPr>
        <w:t>、</w:t>
      </w:r>
      <w:r w:rsidR="0062475F">
        <w:rPr>
          <w:rFonts w:ascii="仿宋" w:eastAsia="仿宋" w:hAnsi="仿宋" w:cs="仿宋" w:hint="eastAsia"/>
          <w:sz w:val="32"/>
          <w:szCs w:val="32"/>
        </w:rPr>
        <w:t>数码影像</w:t>
      </w:r>
      <w:r w:rsidR="0062475F">
        <w:rPr>
          <w:rFonts w:ascii="仿宋" w:eastAsia="仿宋" w:hAnsi="仿宋" w:cs="仿宋" w:hint="eastAsia"/>
          <w:sz w:val="32"/>
          <w:szCs w:val="32"/>
        </w:rPr>
        <w:t>的调整</w:t>
      </w:r>
      <w:r w:rsidR="00327087" w:rsidRPr="001A7F09">
        <w:rPr>
          <w:rFonts w:ascii="仿宋" w:eastAsia="仿宋" w:hAnsi="仿宋" w:cs="仿宋" w:hint="eastAsia"/>
          <w:sz w:val="32"/>
          <w:szCs w:val="32"/>
        </w:rPr>
        <w:t>、</w:t>
      </w:r>
      <w:r w:rsidR="0062475F">
        <w:rPr>
          <w:rFonts w:ascii="仿宋" w:eastAsia="仿宋" w:hAnsi="仿宋" w:cs="仿宋" w:hint="eastAsia"/>
          <w:sz w:val="32"/>
          <w:szCs w:val="32"/>
        </w:rPr>
        <w:t>数码影像</w:t>
      </w:r>
      <w:r w:rsidR="0062475F">
        <w:rPr>
          <w:rFonts w:ascii="仿宋" w:eastAsia="仿宋" w:hAnsi="仿宋" w:cs="仿宋" w:hint="eastAsia"/>
          <w:sz w:val="32"/>
          <w:szCs w:val="32"/>
        </w:rPr>
        <w:t>创意表现</w:t>
      </w:r>
      <w:r w:rsidRPr="001A7F09">
        <w:rPr>
          <w:rFonts w:ascii="仿宋" w:eastAsia="仿宋" w:hAnsi="仿宋" w:cs="仿宋" w:hint="eastAsia"/>
          <w:sz w:val="32"/>
          <w:szCs w:val="32"/>
        </w:rPr>
        <w:t>。</w:t>
      </w:r>
    </w:p>
    <w:p w14:paraId="0678FEF0" w14:textId="77777777" w:rsidR="00C62CD5" w:rsidRPr="001A7F09" w:rsidRDefault="00C62CD5" w:rsidP="00C62CD5">
      <w:pPr>
        <w:spacing w:line="360" w:lineRule="auto"/>
        <w:ind w:firstLineChars="200" w:firstLine="640"/>
        <w:rPr>
          <w:rFonts w:ascii="仿宋" w:eastAsia="仿宋" w:hAnsi="仿宋" w:cs="仿宋"/>
          <w:sz w:val="32"/>
          <w:szCs w:val="32"/>
        </w:rPr>
      </w:pPr>
    </w:p>
    <w:p w14:paraId="6AD8F442" w14:textId="77777777" w:rsidR="00C62CD5" w:rsidRPr="001A7F09" w:rsidRDefault="00C62CD5" w:rsidP="00C62CD5">
      <w:pPr>
        <w:spacing w:line="360" w:lineRule="auto"/>
        <w:rPr>
          <w:rFonts w:ascii="黑体" w:eastAsia="黑体" w:hAnsi="黑体" w:cs="黑体"/>
          <w:b/>
          <w:sz w:val="36"/>
          <w:szCs w:val="36"/>
        </w:rPr>
      </w:pPr>
      <w:r w:rsidRPr="001A7F09">
        <w:rPr>
          <w:rFonts w:ascii="黑体" w:eastAsia="黑体" w:hAnsi="黑体" w:cs="黑体" w:hint="eastAsia"/>
          <w:b/>
          <w:sz w:val="36"/>
          <w:szCs w:val="36"/>
        </w:rPr>
        <w:t>Ⅱ 课程内容与考核目标</w:t>
      </w:r>
    </w:p>
    <w:p w14:paraId="5A86968D" w14:textId="1A2B0812" w:rsidR="00B825D5" w:rsidRPr="001A7F09" w:rsidRDefault="0062475F" w:rsidP="00B825D5">
      <w:pPr>
        <w:pStyle w:val="a7"/>
        <w:numPr>
          <w:ilvl w:val="0"/>
          <w:numId w:val="6"/>
        </w:numPr>
        <w:spacing w:line="360" w:lineRule="auto"/>
        <w:ind w:firstLineChars="0"/>
        <w:jc w:val="center"/>
        <w:rPr>
          <w:rFonts w:ascii="仿宋" w:eastAsia="仿宋" w:hAnsi="仿宋" w:cs="仿宋"/>
          <w:sz w:val="32"/>
          <w:szCs w:val="32"/>
        </w:rPr>
      </w:pPr>
      <w:r>
        <w:rPr>
          <w:rFonts w:ascii="仿宋" w:eastAsia="仿宋" w:hAnsi="仿宋" w:cs="仿宋" w:hint="eastAsia"/>
          <w:sz w:val="32"/>
          <w:szCs w:val="32"/>
        </w:rPr>
        <w:t>数码影像处理基础</w:t>
      </w:r>
    </w:p>
    <w:p w14:paraId="0614AFE8" w14:textId="77777777" w:rsidR="000069F6" w:rsidRPr="000069F6" w:rsidRDefault="000069F6" w:rsidP="000069F6">
      <w:pPr>
        <w:spacing w:line="360" w:lineRule="auto"/>
        <w:ind w:firstLineChars="200" w:firstLine="640"/>
        <w:jc w:val="left"/>
        <w:rPr>
          <w:rFonts w:ascii="仿宋" w:eastAsia="仿宋" w:hAnsi="仿宋" w:cs="仿宋"/>
          <w:sz w:val="32"/>
          <w:szCs w:val="32"/>
        </w:rPr>
      </w:pPr>
      <w:r w:rsidRPr="000069F6">
        <w:rPr>
          <w:rFonts w:ascii="仿宋" w:eastAsia="仿宋" w:hAnsi="仿宋" w:cs="仿宋" w:hint="eastAsia"/>
          <w:sz w:val="32"/>
          <w:szCs w:val="32"/>
        </w:rPr>
        <w:t>古人云：“工欲善其事，必先利其器。”现代数码影像的处理与制作完全依靠计算机和图像处理软件，它们是数码影像的处理与制作的基本工具。所以，首先要搞清楚这些工具的基本配置与要求，这会对数码影像的处理与制作产生重要的影响。</w:t>
      </w:r>
    </w:p>
    <w:p w14:paraId="5AE18865" w14:textId="19EF7608" w:rsidR="00C62CD5" w:rsidRPr="001A7F09" w:rsidRDefault="00C62CD5" w:rsidP="000069F6">
      <w:pPr>
        <w:spacing w:line="360" w:lineRule="auto"/>
        <w:ind w:firstLineChars="200" w:firstLine="640"/>
        <w:jc w:val="left"/>
        <w:rPr>
          <w:rFonts w:ascii="仿宋" w:eastAsia="仿宋" w:hAnsi="仿宋" w:cs="仿宋"/>
          <w:sz w:val="32"/>
          <w:szCs w:val="32"/>
        </w:rPr>
      </w:pPr>
      <w:r w:rsidRPr="001A7F09">
        <w:rPr>
          <w:rFonts w:ascii="仿宋" w:eastAsia="仿宋" w:hAnsi="仿宋" w:cs="仿宋" w:hint="eastAsia"/>
          <w:sz w:val="32"/>
          <w:szCs w:val="32"/>
        </w:rPr>
        <w:t>（一）</w:t>
      </w:r>
      <w:r w:rsidR="000069F6">
        <w:rPr>
          <w:rFonts w:ascii="仿宋" w:eastAsia="仿宋" w:hAnsi="仿宋" w:cs="仿宋" w:hint="eastAsia"/>
          <w:sz w:val="32"/>
          <w:szCs w:val="32"/>
        </w:rPr>
        <w:t>数码影像处理与制作的基本设备</w:t>
      </w:r>
    </w:p>
    <w:p w14:paraId="30511393" w14:textId="7C7097D2" w:rsidR="00765A8E" w:rsidRPr="001A7F09" w:rsidRDefault="00C62CD5" w:rsidP="00FE0F73">
      <w:pPr>
        <w:spacing w:line="360" w:lineRule="auto"/>
        <w:ind w:firstLineChars="200" w:firstLine="640"/>
        <w:rPr>
          <w:rFonts w:ascii="仿宋" w:eastAsia="仿宋" w:hAnsi="仿宋" w:cs="仿宋"/>
          <w:sz w:val="32"/>
          <w:szCs w:val="32"/>
        </w:rPr>
      </w:pPr>
      <w:r w:rsidRPr="001A7F09">
        <w:rPr>
          <w:rFonts w:ascii="仿宋" w:eastAsia="仿宋" w:hAnsi="仿宋" w:cs="仿宋" w:hint="eastAsia"/>
          <w:sz w:val="32"/>
          <w:szCs w:val="32"/>
        </w:rPr>
        <w:t>（二）</w:t>
      </w:r>
      <w:r w:rsidR="000069F6">
        <w:rPr>
          <w:rFonts w:ascii="仿宋" w:eastAsia="仿宋" w:hAnsi="仿宋" w:cs="仿宋" w:hint="eastAsia"/>
          <w:sz w:val="32"/>
          <w:szCs w:val="32"/>
        </w:rPr>
        <w:t>图像处理的基本概念</w:t>
      </w:r>
    </w:p>
    <w:p w14:paraId="68928B89" w14:textId="0CA0F926" w:rsidR="00FE0F73" w:rsidRPr="001A7F09" w:rsidRDefault="00C62CD5" w:rsidP="00FE0F73">
      <w:pPr>
        <w:spacing w:line="360" w:lineRule="auto"/>
        <w:ind w:firstLineChars="200" w:firstLine="640"/>
        <w:rPr>
          <w:rFonts w:ascii="仿宋" w:eastAsia="仿宋" w:hAnsi="仿宋" w:cs="仿宋"/>
          <w:sz w:val="32"/>
          <w:szCs w:val="32"/>
        </w:rPr>
      </w:pPr>
      <w:r w:rsidRPr="001A7F09">
        <w:rPr>
          <w:rFonts w:ascii="仿宋" w:eastAsia="仿宋" w:hAnsi="仿宋" w:cs="仿宋" w:hint="eastAsia"/>
          <w:sz w:val="32"/>
          <w:szCs w:val="32"/>
        </w:rPr>
        <w:t>（三）</w:t>
      </w:r>
      <w:r w:rsidR="000069F6">
        <w:rPr>
          <w:rFonts w:ascii="仿宋" w:eastAsia="仿宋" w:hAnsi="仿宋" w:cs="仿宋" w:hint="eastAsia"/>
          <w:sz w:val="32"/>
          <w:szCs w:val="32"/>
        </w:rPr>
        <w:t>获取影像处理素材</w:t>
      </w:r>
    </w:p>
    <w:p w14:paraId="4955F3F4" w14:textId="345D77D9" w:rsidR="00C62CD5" w:rsidRPr="001A7F09" w:rsidRDefault="00C62CD5" w:rsidP="00476174">
      <w:pPr>
        <w:spacing w:line="360" w:lineRule="auto"/>
        <w:ind w:firstLineChars="200" w:firstLine="640"/>
        <w:rPr>
          <w:rFonts w:ascii="仿宋" w:eastAsia="仿宋" w:hAnsi="仿宋" w:cs="仿宋"/>
          <w:sz w:val="32"/>
          <w:szCs w:val="32"/>
        </w:rPr>
      </w:pPr>
      <w:r w:rsidRPr="001A7F09">
        <w:rPr>
          <w:rFonts w:ascii="仿宋" w:eastAsia="仿宋" w:hAnsi="仿宋" w:cs="仿宋" w:hint="eastAsia"/>
          <w:sz w:val="32"/>
          <w:szCs w:val="32"/>
        </w:rPr>
        <w:t>1.识记：（1）</w:t>
      </w:r>
      <w:r w:rsidR="000069F6">
        <w:rPr>
          <w:rFonts w:ascii="仿宋" w:eastAsia="仿宋" w:hAnsi="仿宋" w:cs="仿宋" w:hint="eastAsia"/>
          <w:sz w:val="32"/>
          <w:szCs w:val="32"/>
        </w:rPr>
        <w:t>电脑基本配置</w:t>
      </w:r>
      <w:r w:rsidR="00394703" w:rsidRPr="001A7F09">
        <w:rPr>
          <w:rFonts w:ascii="仿宋" w:eastAsia="仿宋" w:hAnsi="仿宋" w:cs="仿宋" w:hint="eastAsia"/>
          <w:sz w:val="32"/>
          <w:szCs w:val="32"/>
        </w:rPr>
        <w:t>；（2）</w:t>
      </w:r>
      <w:r w:rsidR="000F0E72">
        <w:rPr>
          <w:rFonts w:ascii="仿宋" w:eastAsia="仿宋" w:hAnsi="仿宋" w:cs="仿宋" w:hint="eastAsia"/>
          <w:sz w:val="32"/>
          <w:szCs w:val="32"/>
        </w:rPr>
        <w:t>影像处理常用软件</w:t>
      </w:r>
      <w:r w:rsidR="003B3581">
        <w:rPr>
          <w:rFonts w:ascii="仿宋" w:eastAsia="仿宋" w:hAnsi="仿宋" w:cs="仿宋" w:hint="eastAsia"/>
          <w:sz w:val="32"/>
          <w:szCs w:val="32"/>
        </w:rPr>
        <w:t>。</w:t>
      </w:r>
    </w:p>
    <w:p w14:paraId="017CB48E" w14:textId="771CB17D" w:rsidR="00C62CD5" w:rsidRPr="001A7F09" w:rsidRDefault="00C62CD5" w:rsidP="00476174">
      <w:pPr>
        <w:spacing w:line="360" w:lineRule="auto"/>
        <w:ind w:firstLineChars="200" w:firstLine="640"/>
        <w:rPr>
          <w:rFonts w:ascii="仿宋" w:eastAsia="仿宋" w:hAnsi="仿宋" w:cs="仿宋"/>
          <w:sz w:val="32"/>
          <w:szCs w:val="32"/>
        </w:rPr>
      </w:pPr>
      <w:r w:rsidRPr="001A7F09">
        <w:rPr>
          <w:rFonts w:ascii="仿宋" w:eastAsia="仿宋" w:hAnsi="仿宋" w:cs="仿宋" w:hint="eastAsia"/>
          <w:sz w:val="32"/>
          <w:szCs w:val="32"/>
        </w:rPr>
        <w:t>2.领会：</w:t>
      </w:r>
      <w:r w:rsidR="004607E5" w:rsidRPr="001A7F09">
        <w:rPr>
          <w:rFonts w:ascii="仿宋" w:eastAsia="仿宋" w:hAnsi="仿宋" w:cs="仿宋" w:hint="eastAsia"/>
          <w:sz w:val="32"/>
          <w:szCs w:val="32"/>
        </w:rPr>
        <w:t>（1）</w:t>
      </w:r>
      <w:r w:rsidR="000F0E72">
        <w:rPr>
          <w:rFonts w:ascii="仿宋" w:eastAsia="仿宋" w:hAnsi="仿宋" w:cs="仿宋" w:hint="eastAsia"/>
          <w:sz w:val="32"/>
          <w:szCs w:val="32"/>
        </w:rPr>
        <w:t>图像处理软件</w:t>
      </w:r>
      <w:r w:rsidR="00476174" w:rsidRPr="001A7F09">
        <w:rPr>
          <w:rFonts w:ascii="仿宋" w:eastAsia="仿宋" w:hAnsi="仿宋" w:cs="仿宋" w:hint="eastAsia"/>
          <w:sz w:val="32"/>
          <w:szCs w:val="32"/>
        </w:rPr>
        <w:t>；（</w:t>
      </w:r>
      <w:r w:rsidR="00476174" w:rsidRPr="001A7F09">
        <w:rPr>
          <w:rFonts w:ascii="仿宋" w:eastAsia="仿宋" w:hAnsi="仿宋" w:cs="仿宋"/>
          <w:sz w:val="32"/>
          <w:szCs w:val="32"/>
        </w:rPr>
        <w:t>2</w:t>
      </w:r>
      <w:r w:rsidR="00476174" w:rsidRPr="001A7F09">
        <w:rPr>
          <w:rFonts w:ascii="仿宋" w:eastAsia="仿宋" w:hAnsi="仿宋" w:cs="仿宋" w:hint="eastAsia"/>
          <w:sz w:val="32"/>
          <w:szCs w:val="32"/>
        </w:rPr>
        <w:t>）</w:t>
      </w:r>
      <w:r w:rsidR="000F0E72">
        <w:rPr>
          <w:rFonts w:ascii="仿宋" w:eastAsia="仿宋" w:hAnsi="仿宋" w:cs="仿宋" w:hint="eastAsia"/>
          <w:sz w:val="32"/>
          <w:szCs w:val="32"/>
        </w:rPr>
        <w:t>图像浏览软件</w:t>
      </w:r>
      <w:r w:rsidR="00EB6A4E" w:rsidRPr="001A7F09">
        <w:rPr>
          <w:rFonts w:ascii="仿宋" w:eastAsia="仿宋" w:hAnsi="仿宋" w:cs="仿宋" w:hint="eastAsia"/>
          <w:sz w:val="32"/>
          <w:szCs w:val="32"/>
        </w:rPr>
        <w:t>；（</w:t>
      </w:r>
      <w:r w:rsidR="00EB6A4E" w:rsidRPr="001A7F09">
        <w:rPr>
          <w:rFonts w:ascii="仿宋" w:eastAsia="仿宋" w:hAnsi="仿宋" w:cs="仿宋"/>
          <w:sz w:val="32"/>
          <w:szCs w:val="32"/>
        </w:rPr>
        <w:t>3</w:t>
      </w:r>
      <w:r w:rsidR="00EB6A4E" w:rsidRPr="001A7F09">
        <w:rPr>
          <w:rFonts w:ascii="仿宋" w:eastAsia="仿宋" w:hAnsi="仿宋" w:cs="仿宋" w:hint="eastAsia"/>
          <w:sz w:val="32"/>
          <w:szCs w:val="32"/>
        </w:rPr>
        <w:t>）</w:t>
      </w:r>
      <w:r w:rsidR="000F0E72">
        <w:rPr>
          <w:rFonts w:ascii="仿宋" w:eastAsia="仿宋" w:hAnsi="仿宋" w:cs="仿宋" w:hint="eastAsia"/>
          <w:sz w:val="32"/>
          <w:szCs w:val="32"/>
        </w:rPr>
        <w:t>位图与矢量图；</w:t>
      </w:r>
      <w:r w:rsidR="000F0E72" w:rsidRPr="001A7F09">
        <w:rPr>
          <w:rFonts w:ascii="仿宋" w:eastAsia="仿宋" w:hAnsi="仿宋" w:cs="仿宋" w:hint="eastAsia"/>
          <w:sz w:val="32"/>
          <w:szCs w:val="32"/>
        </w:rPr>
        <w:t>（</w:t>
      </w:r>
      <w:r w:rsidR="000F0E72">
        <w:rPr>
          <w:rFonts w:ascii="仿宋" w:eastAsia="仿宋" w:hAnsi="仿宋" w:cs="仿宋"/>
          <w:sz w:val="32"/>
          <w:szCs w:val="32"/>
        </w:rPr>
        <w:t>4</w:t>
      </w:r>
      <w:r w:rsidR="000F0E72" w:rsidRPr="001A7F09">
        <w:rPr>
          <w:rFonts w:ascii="仿宋" w:eastAsia="仿宋" w:hAnsi="仿宋" w:cs="仿宋" w:hint="eastAsia"/>
          <w:sz w:val="32"/>
          <w:szCs w:val="32"/>
        </w:rPr>
        <w:t>）</w:t>
      </w:r>
      <w:r w:rsidR="000F0E72">
        <w:rPr>
          <w:rFonts w:ascii="仿宋" w:eastAsia="仿宋" w:hAnsi="仿宋" w:cs="仿宋" w:hint="eastAsia"/>
          <w:sz w:val="32"/>
          <w:szCs w:val="32"/>
        </w:rPr>
        <w:t>像素与分辨率；</w:t>
      </w:r>
      <w:r w:rsidR="000F0E72" w:rsidRPr="001A7F09">
        <w:rPr>
          <w:rFonts w:ascii="仿宋" w:eastAsia="仿宋" w:hAnsi="仿宋" w:cs="仿宋" w:hint="eastAsia"/>
          <w:sz w:val="32"/>
          <w:szCs w:val="32"/>
        </w:rPr>
        <w:t>（</w:t>
      </w:r>
      <w:r w:rsidR="000F0E72">
        <w:rPr>
          <w:rFonts w:ascii="仿宋" w:eastAsia="仿宋" w:hAnsi="仿宋" w:cs="仿宋"/>
          <w:sz w:val="32"/>
          <w:szCs w:val="32"/>
        </w:rPr>
        <w:t>5</w:t>
      </w:r>
      <w:r w:rsidR="000F0E72" w:rsidRPr="001A7F09">
        <w:rPr>
          <w:rFonts w:ascii="仿宋" w:eastAsia="仿宋" w:hAnsi="仿宋" w:cs="仿宋" w:hint="eastAsia"/>
          <w:sz w:val="32"/>
          <w:szCs w:val="32"/>
        </w:rPr>
        <w:t>）</w:t>
      </w:r>
      <w:r w:rsidR="000F0E72">
        <w:rPr>
          <w:rFonts w:ascii="仿宋" w:eastAsia="仿宋" w:hAnsi="仿宋" w:cs="仿宋" w:hint="eastAsia"/>
          <w:sz w:val="32"/>
          <w:szCs w:val="32"/>
        </w:rPr>
        <w:t>动态范围与位深；</w:t>
      </w:r>
      <w:r w:rsidR="000F0E72" w:rsidRPr="001A7F09">
        <w:rPr>
          <w:rFonts w:ascii="仿宋" w:eastAsia="仿宋" w:hAnsi="仿宋" w:cs="仿宋" w:hint="eastAsia"/>
          <w:sz w:val="32"/>
          <w:szCs w:val="32"/>
        </w:rPr>
        <w:t>（</w:t>
      </w:r>
      <w:r w:rsidR="000F0E72">
        <w:rPr>
          <w:rFonts w:ascii="仿宋" w:eastAsia="仿宋" w:hAnsi="仿宋" w:cs="仿宋"/>
          <w:sz w:val="32"/>
          <w:szCs w:val="32"/>
        </w:rPr>
        <w:t>6</w:t>
      </w:r>
      <w:r w:rsidR="000F0E72" w:rsidRPr="001A7F09">
        <w:rPr>
          <w:rFonts w:ascii="仿宋" w:eastAsia="仿宋" w:hAnsi="仿宋" w:cs="仿宋" w:hint="eastAsia"/>
          <w:sz w:val="32"/>
          <w:szCs w:val="32"/>
        </w:rPr>
        <w:t>）</w:t>
      </w:r>
      <w:r w:rsidR="000F0E72">
        <w:rPr>
          <w:rFonts w:ascii="仿宋" w:eastAsia="仿宋" w:hAnsi="仿宋" w:cs="仿宋" w:hint="eastAsia"/>
          <w:sz w:val="32"/>
          <w:szCs w:val="32"/>
        </w:rPr>
        <w:t>图像与文件格式。</w:t>
      </w:r>
      <w:r w:rsidR="000F0E72" w:rsidRPr="001A7F09">
        <w:rPr>
          <w:rFonts w:ascii="仿宋" w:eastAsia="仿宋" w:hAnsi="仿宋" w:cs="仿宋" w:hint="eastAsia"/>
          <w:sz w:val="32"/>
          <w:szCs w:val="32"/>
        </w:rPr>
        <w:t>（</w:t>
      </w:r>
      <w:r w:rsidR="000F0E72">
        <w:rPr>
          <w:rFonts w:ascii="仿宋" w:eastAsia="仿宋" w:hAnsi="仿宋" w:cs="仿宋"/>
          <w:sz w:val="32"/>
          <w:szCs w:val="32"/>
        </w:rPr>
        <w:t>7</w:t>
      </w:r>
      <w:r w:rsidR="000F0E72" w:rsidRPr="001A7F09">
        <w:rPr>
          <w:rFonts w:ascii="仿宋" w:eastAsia="仿宋" w:hAnsi="仿宋" w:cs="仿宋" w:hint="eastAsia"/>
          <w:sz w:val="32"/>
          <w:szCs w:val="32"/>
        </w:rPr>
        <w:t>）</w:t>
      </w:r>
      <w:r w:rsidR="000F0E72">
        <w:rPr>
          <w:rFonts w:ascii="仿宋" w:eastAsia="仿宋" w:hAnsi="仿宋" w:cs="仿宋" w:hint="eastAsia"/>
          <w:sz w:val="32"/>
          <w:szCs w:val="32"/>
        </w:rPr>
        <w:t>色彩模式。</w:t>
      </w:r>
    </w:p>
    <w:p w14:paraId="2827680E" w14:textId="5850F1EA" w:rsidR="00C62CD5" w:rsidRPr="001A7F09" w:rsidRDefault="00C62CD5" w:rsidP="00476174">
      <w:pPr>
        <w:spacing w:line="360" w:lineRule="auto"/>
        <w:ind w:firstLineChars="200" w:firstLine="640"/>
        <w:rPr>
          <w:rFonts w:ascii="仿宋" w:eastAsia="仿宋" w:hAnsi="仿宋" w:cs="仿宋"/>
          <w:sz w:val="32"/>
          <w:szCs w:val="32"/>
        </w:rPr>
      </w:pPr>
      <w:r w:rsidRPr="001A7F09">
        <w:rPr>
          <w:rFonts w:ascii="仿宋" w:eastAsia="仿宋" w:hAnsi="仿宋" w:cs="仿宋" w:hint="eastAsia"/>
          <w:sz w:val="32"/>
          <w:szCs w:val="32"/>
        </w:rPr>
        <w:t>3.应用：</w:t>
      </w:r>
      <w:r w:rsidR="000F0E72" w:rsidRPr="001A7F09">
        <w:rPr>
          <w:rFonts w:ascii="仿宋" w:eastAsia="仿宋" w:hAnsi="仿宋" w:cs="仿宋" w:hint="eastAsia"/>
          <w:sz w:val="32"/>
          <w:szCs w:val="32"/>
        </w:rPr>
        <w:t>（</w:t>
      </w:r>
      <w:r w:rsidR="000F0E72">
        <w:rPr>
          <w:rFonts w:ascii="仿宋" w:eastAsia="仿宋" w:hAnsi="仿宋" w:cs="仿宋"/>
          <w:sz w:val="32"/>
          <w:szCs w:val="32"/>
        </w:rPr>
        <w:t>1</w:t>
      </w:r>
      <w:r w:rsidR="000F0E72" w:rsidRPr="001A7F09">
        <w:rPr>
          <w:rFonts w:ascii="仿宋" w:eastAsia="仿宋" w:hAnsi="仿宋" w:cs="仿宋" w:hint="eastAsia"/>
          <w:sz w:val="32"/>
          <w:szCs w:val="32"/>
        </w:rPr>
        <w:t>）</w:t>
      </w:r>
      <w:r w:rsidR="000F0E72">
        <w:rPr>
          <w:rFonts w:ascii="仿宋" w:eastAsia="仿宋" w:hAnsi="仿宋" w:cs="仿宋" w:hint="eastAsia"/>
          <w:sz w:val="32"/>
          <w:szCs w:val="32"/>
        </w:rPr>
        <w:t>从数码照相机获取素材；</w:t>
      </w:r>
      <w:r w:rsidR="000F0E72" w:rsidRPr="001A7F09">
        <w:rPr>
          <w:rFonts w:ascii="仿宋" w:eastAsia="仿宋" w:hAnsi="仿宋" w:cs="仿宋" w:hint="eastAsia"/>
          <w:sz w:val="32"/>
          <w:szCs w:val="32"/>
        </w:rPr>
        <w:t>（</w:t>
      </w:r>
      <w:r w:rsidR="000F0E72">
        <w:rPr>
          <w:rFonts w:ascii="仿宋" w:eastAsia="仿宋" w:hAnsi="仿宋" w:cs="仿宋"/>
          <w:sz w:val="32"/>
          <w:szCs w:val="32"/>
        </w:rPr>
        <w:t>2</w:t>
      </w:r>
      <w:r w:rsidR="000F0E72" w:rsidRPr="001A7F09">
        <w:rPr>
          <w:rFonts w:ascii="仿宋" w:eastAsia="仿宋" w:hAnsi="仿宋" w:cs="仿宋" w:hint="eastAsia"/>
          <w:sz w:val="32"/>
          <w:szCs w:val="32"/>
        </w:rPr>
        <w:t>）</w:t>
      </w:r>
      <w:r w:rsidR="000F0E72">
        <w:rPr>
          <w:rFonts w:ascii="仿宋" w:eastAsia="仿宋" w:hAnsi="仿宋" w:cs="仿宋" w:hint="eastAsia"/>
          <w:sz w:val="32"/>
          <w:szCs w:val="32"/>
        </w:rPr>
        <w:t>使用扫描仪获取素材；</w:t>
      </w:r>
      <w:r w:rsidR="000F0E72" w:rsidRPr="001A7F09">
        <w:rPr>
          <w:rFonts w:ascii="仿宋" w:eastAsia="仿宋" w:hAnsi="仿宋" w:cs="仿宋" w:hint="eastAsia"/>
          <w:sz w:val="32"/>
          <w:szCs w:val="32"/>
        </w:rPr>
        <w:t>（</w:t>
      </w:r>
      <w:r w:rsidR="000F0E72" w:rsidRPr="001A7F09">
        <w:rPr>
          <w:rFonts w:ascii="仿宋" w:eastAsia="仿宋" w:hAnsi="仿宋" w:cs="仿宋"/>
          <w:sz w:val="32"/>
          <w:szCs w:val="32"/>
        </w:rPr>
        <w:t>3</w:t>
      </w:r>
      <w:r w:rsidR="000F0E72" w:rsidRPr="001A7F09">
        <w:rPr>
          <w:rFonts w:ascii="仿宋" w:eastAsia="仿宋" w:hAnsi="仿宋" w:cs="仿宋" w:hint="eastAsia"/>
          <w:sz w:val="32"/>
          <w:szCs w:val="32"/>
        </w:rPr>
        <w:t>）</w:t>
      </w:r>
      <w:r w:rsidR="000F0E72">
        <w:rPr>
          <w:rFonts w:ascii="仿宋" w:eastAsia="仿宋" w:hAnsi="仿宋" w:cs="仿宋" w:hint="eastAsia"/>
          <w:sz w:val="32"/>
          <w:szCs w:val="32"/>
        </w:rPr>
        <w:t>通过电子图库获取素材</w:t>
      </w:r>
      <w:r w:rsidR="003B3581">
        <w:rPr>
          <w:rFonts w:ascii="仿宋" w:eastAsia="仿宋" w:hAnsi="仿宋" w:cs="仿宋" w:hint="eastAsia"/>
          <w:sz w:val="32"/>
          <w:szCs w:val="32"/>
        </w:rPr>
        <w:t>。</w:t>
      </w:r>
    </w:p>
    <w:p w14:paraId="0ACFAAF8" w14:textId="0C1E8117" w:rsidR="00C62CD5" w:rsidRPr="001A7F09" w:rsidRDefault="00C62CD5" w:rsidP="00C62CD5">
      <w:pPr>
        <w:spacing w:line="360" w:lineRule="auto"/>
        <w:jc w:val="center"/>
        <w:rPr>
          <w:rFonts w:ascii="仿宋" w:eastAsia="仿宋" w:hAnsi="仿宋" w:cs="仿宋"/>
          <w:sz w:val="32"/>
          <w:szCs w:val="32"/>
        </w:rPr>
      </w:pPr>
      <w:r w:rsidRPr="001A7F09">
        <w:rPr>
          <w:rFonts w:ascii="仿宋" w:eastAsia="仿宋" w:hAnsi="仿宋" w:cs="仿宋" w:hint="eastAsia"/>
          <w:sz w:val="32"/>
          <w:szCs w:val="32"/>
        </w:rPr>
        <w:t xml:space="preserve">第二章  </w:t>
      </w:r>
      <w:r w:rsidR="003B3581">
        <w:rPr>
          <w:rFonts w:ascii="仿宋" w:eastAsia="仿宋" w:hAnsi="仿宋" w:cs="仿宋" w:hint="eastAsia"/>
          <w:sz w:val="32"/>
          <w:szCs w:val="32"/>
        </w:rPr>
        <w:t>数码影像的调整</w:t>
      </w:r>
    </w:p>
    <w:p w14:paraId="017D91DF" w14:textId="78C5C6D3" w:rsidR="003B3581" w:rsidRDefault="00C05366" w:rsidP="003B3581">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数</w:t>
      </w:r>
      <w:r w:rsidR="003B3581" w:rsidRPr="003B3581">
        <w:rPr>
          <w:rFonts w:ascii="仿宋" w:eastAsia="仿宋" w:hAnsi="仿宋" w:cs="仿宋" w:hint="eastAsia"/>
          <w:sz w:val="32"/>
          <w:szCs w:val="32"/>
        </w:rPr>
        <w:t>码影像的后期处理大致可以分为：影像的调整</w:t>
      </w:r>
      <w:r w:rsidR="003B3581">
        <w:rPr>
          <w:rFonts w:ascii="仿宋" w:eastAsia="仿宋" w:hAnsi="仿宋" w:cs="仿宋" w:hint="eastAsia"/>
          <w:sz w:val="32"/>
          <w:szCs w:val="32"/>
        </w:rPr>
        <w:t>；</w:t>
      </w:r>
      <w:r w:rsidR="003B3581" w:rsidRPr="003B3581">
        <w:rPr>
          <w:rFonts w:ascii="仿宋" w:eastAsia="仿宋" w:hAnsi="仿宋" w:cs="仿宋" w:hint="eastAsia"/>
          <w:sz w:val="32"/>
          <w:szCs w:val="32"/>
        </w:rPr>
        <w:t>影</w:t>
      </w:r>
      <w:r w:rsidR="003B3581" w:rsidRPr="003B3581">
        <w:rPr>
          <w:rFonts w:ascii="仿宋" w:eastAsia="仿宋" w:hAnsi="仿宋" w:cs="仿宋" w:hint="eastAsia"/>
          <w:sz w:val="32"/>
          <w:szCs w:val="32"/>
        </w:rPr>
        <w:lastRenderedPageBreak/>
        <w:t>像的处理；影像的再创造。影像的调整是数码影像的处理与制作的最基本要求。在摄影的练习拍摄过程中，由于各种各样的因素都随时相伴并影响到最终的效果，以风景摄影为例，山川、江河、四季、晨暮、风霜。雨雪等自然条件的差异，在拍摄时还会有气温的高低、光线的强弱、光照的角度，现场环境等拍摄条件的限制，这些因素都会制约摄影创作，稍有不慎就会影响到摄影习作的质量与表现效果，所谓</w:t>
      </w:r>
      <w:r w:rsidR="003B3581">
        <w:rPr>
          <w:rFonts w:ascii="仿宋" w:eastAsia="仿宋" w:hAnsi="仿宋" w:cs="仿宋" w:hint="eastAsia"/>
          <w:sz w:val="32"/>
          <w:szCs w:val="32"/>
        </w:rPr>
        <w:t>“</w:t>
      </w:r>
      <w:r w:rsidR="003B3581" w:rsidRPr="003B3581">
        <w:rPr>
          <w:rFonts w:ascii="仿宋" w:eastAsia="仿宋" w:hAnsi="仿宋" w:cs="仿宋" w:hint="eastAsia"/>
          <w:sz w:val="32"/>
          <w:szCs w:val="32"/>
        </w:rPr>
        <w:t>失之毫厘，差之千里</w:t>
      </w:r>
      <w:r w:rsidR="003B3581">
        <w:rPr>
          <w:rFonts w:ascii="仿宋" w:eastAsia="仿宋" w:hAnsi="仿宋" w:cs="仿宋" w:hint="eastAsia"/>
          <w:sz w:val="32"/>
          <w:szCs w:val="32"/>
        </w:rPr>
        <w:t>”</w:t>
      </w:r>
      <w:r w:rsidR="003B3581" w:rsidRPr="003B3581">
        <w:rPr>
          <w:rFonts w:ascii="仿宋" w:eastAsia="仿宋" w:hAnsi="仿宋" w:cs="仿宋" w:hint="eastAsia"/>
          <w:sz w:val="32"/>
          <w:szCs w:val="32"/>
        </w:rPr>
        <w:t>，这就需要在后期处理中能够很好地修饰和弥补那些创作中可能出现的不足与缺陷。</w:t>
      </w:r>
    </w:p>
    <w:p w14:paraId="3CC99E9A" w14:textId="2A81DDB5" w:rsidR="00261ED3" w:rsidRPr="001A7F09" w:rsidRDefault="00261ED3" w:rsidP="00E21C22">
      <w:pPr>
        <w:spacing w:line="360" w:lineRule="auto"/>
        <w:ind w:firstLineChars="200" w:firstLine="640"/>
        <w:jc w:val="left"/>
        <w:rPr>
          <w:rFonts w:ascii="仿宋" w:eastAsia="仿宋" w:hAnsi="仿宋" w:cs="仿宋"/>
          <w:sz w:val="32"/>
          <w:szCs w:val="32"/>
        </w:rPr>
      </w:pPr>
      <w:r w:rsidRPr="001A7F09">
        <w:rPr>
          <w:rFonts w:ascii="仿宋" w:eastAsia="仿宋" w:hAnsi="仿宋" w:cs="仿宋" w:hint="eastAsia"/>
          <w:sz w:val="32"/>
          <w:szCs w:val="32"/>
        </w:rPr>
        <w:t>（一）</w:t>
      </w:r>
      <w:r w:rsidR="003B3581">
        <w:rPr>
          <w:rFonts w:ascii="仿宋" w:eastAsia="仿宋" w:hAnsi="仿宋" w:cs="仿宋" w:hint="eastAsia"/>
          <w:sz w:val="32"/>
          <w:szCs w:val="32"/>
        </w:rPr>
        <w:t>数码影像后期处理基础</w:t>
      </w:r>
    </w:p>
    <w:p w14:paraId="6455CD38" w14:textId="2F6973F0" w:rsidR="00C62CD5" w:rsidRPr="001A7F09" w:rsidRDefault="00C62CD5" w:rsidP="00C62CD5">
      <w:pPr>
        <w:spacing w:line="360" w:lineRule="auto"/>
        <w:ind w:firstLineChars="200" w:firstLine="640"/>
        <w:rPr>
          <w:rFonts w:ascii="仿宋" w:eastAsia="仿宋" w:hAnsi="仿宋" w:cs="仿宋"/>
          <w:sz w:val="32"/>
          <w:szCs w:val="32"/>
        </w:rPr>
      </w:pPr>
      <w:r w:rsidRPr="001A7F09">
        <w:rPr>
          <w:rFonts w:ascii="仿宋" w:eastAsia="仿宋" w:hAnsi="仿宋" w:cs="仿宋" w:hint="eastAsia"/>
          <w:sz w:val="32"/>
          <w:szCs w:val="32"/>
        </w:rPr>
        <w:t>（二）</w:t>
      </w:r>
      <w:r w:rsidR="003B3581">
        <w:rPr>
          <w:rFonts w:ascii="仿宋" w:eastAsia="仿宋" w:hAnsi="仿宋" w:cs="仿宋" w:hint="eastAsia"/>
          <w:sz w:val="32"/>
          <w:szCs w:val="32"/>
        </w:rPr>
        <w:t>读取图片元数据</w:t>
      </w:r>
    </w:p>
    <w:p w14:paraId="6F139F40" w14:textId="19969C68" w:rsidR="00D92BE7" w:rsidRDefault="00C62CD5" w:rsidP="00476174">
      <w:pPr>
        <w:spacing w:line="360" w:lineRule="auto"/>
        <w:ind w:firstLineChars="200" w:firstLine="640"/>
        <w:rPr>
          <w:rFonts w:ascii="仿宋" w:eastAsia="仿宋" w:hAnsi="仿宋" w:cs="仿宋"/>
          <w:sz w:val="32"/>
          <w:szCs w:val="32"/>
        </w:rPr>
      </w:pPr>
      <w:r w:rsidRPr="001A7F09">
        <w:rPr>
          <w:rFonts w:ascii="仿宋" w:eastAsia="仿宋" w:hAnsi="仿宋" w:cs="仿宋" w:hint="eastAsia"/>
          <w:sz w:val="32"/>
          <w:szCs w:val="32"/>
        </w:rPr>
        <w:t>（三）</w:t>
      </w:r>
      <w:r w:rsidR="003B3581">
        <w:rPr>
          <w:rFonts w:ascii="仿宋" w:eastAsia="仿宋" w:hAnsi="仿宋" w:cs="仿宋" w:hint="eastAsia"/>
          <w:sz w:val="32"/>
          <w:szCs w:val="32"/>
        </w:rPr>
        <w:t>调整图像的构成与透视</w:t>
      </w:r>
    </w:p>
    <w:p w14:paraId="5773EA8C" w14:textId="64170099" w:rsidR="003B3581" w:rsidRDefault="003B3581" w:rsidP="00476174">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（四）调整影像的曝光</w:t>
      </w:r>
    </w:p>
    <w:p w14:paraId="586783E3" w14:textId="72CA72F8" w:rsidR="003B3581" w:rsidRPr="001A7F09" w:rsidRDefault="003B3581" w:rsidP="00476174">
      <w:pPr>
        <w:spacing w:line="360" w:lineRule="auto"/>
        <w:ind w:firstLineChars="200" w:firstLine="640"/>
        <w:rPr>
          <w:rFonts w:ascii="仿宋" w:eastAsia="仿宋" w:hAnsi="仿宋" w:cs="仿宋" w:hint="eastAsia"/>
          <w:sz w:val="32"/>
          <w:szCs w:val="32"/>
        </w:rPr>
      </w:pPr>
      <w:r>
        <w:rPr>
          <w:rFonts w:ascii="仿宋" w:eastAsia="仿宋" w:hAnsi="仿宋" w:cs="仿宋" w:hint="eastAsia"/>
          <w:sz w:val="32"/>
          <w:szCs w:val="32"/>
        </w:rPr>
        <w:t>（五）调整照片的色彩和色调</w:t>
      </w:r>
    </w:p>
    <w:p w14:paraId="3A84EE87" w14:textId="1CB46518" w:rsidR="00C62CD5" w:rsidRPr="001A7F09" w:rsidRDefault="00C62CD5" w:rsidP="00C42363">
      <w:pPr>
        <w:ind w:firstLineChars="200" w:firstLine="640"/>
        <w:rPr>
          <w:rFonts w:ascii="仿宋" w:eastAsia="仿宋" w:hAnsi="仿宋" w:cs="仿宋"/>
          <w:sz w:val="32"/>
          <w:szCs w:val="32"/>
        </w:rPr>
      </w:pPr>
      <w:r w:rsidRPr="001A7F09">
        <w:rPr>
          <w:rFonts w:ascii="仿宋" w:eastAsia="仿宋" w:hAnsi="仿宋" w:cs="仿宋" w:hint="eastAsia"/>
          <w:sz w:val="32"/>
          <w:szCs w:val="32"/>
        </w:rPr>
        <w:t>1.识记：</w:t>
      </w:r>
      <w:r w:rsidR="003B3581">
        <w:rPr>
          <w:rFonts w:ascii="仿宋" w:eastAsia="仿宋" w:hAnsi="仿宋" w:cs="仿宋" w:hint="eastAsia"/>
          <w:sz w:val="32"/>
          <w:szCs w:val="32"/>
        </w:rPr>
        <w:t>（1）关于P</w:t>
      </w:r>
      <w:r w:rsidR="003B3581">
        <w:rPr>
          <w:rFonts w:ascii="仿宋" w:eastAsia="仿宋" w:hAnsi="仿宋" w:cs="仿宋"/>
          <w:sz w:val="32"/>
          <w:szCs w:val="32"/>
        </w:rPr>
        <w:t>hotoshop</w:t>
      </w:r>
      <w:r w:rsidR="003B3581">
        <w:rPr>
          <w:rFonts w:ascii="仿宋" w:eastAsia="仿宋" w:hAnsi="仿宋" w:cs="仿宋" w:hint="eastAsia"/>
          <w:sz w:val="32"/>
          <w:szCs w:val="32"/>
        </w:rPr>
        <w:t>工作区域；（2）关于图层；（3）关于通道；（4）关于蒙版；</w:t>
      </w:r>
      <w:r w:rsidR="001C0817">
        <w:rPr>
          <w:rFonts w:ascii="仿宋" w:eastAsia="仿宋" w:hAnsi="仿宋" w:cs="仿宋" w:hint="eastAsia"/>
          <w:sz w:val="32"/>
          <w:szCs w:val="32"/>
        </w:rPr>
        <w:t>A</w:t>
      </w:r>
      <w:r w:rsidR="001C0817">
        <w:rPr>
          <w:rFonts w:ascii="仿宋" w:eastAsia="仿宋" w:hAnsi="仿宋" w:cs="仿宋"/>
          <w:sz w:val="32"/>
          <w:szCs w:val="32"/>
        </w:rPr>
        <w:t>CDSee</w:t>
      </w:r>
      <w:r w:rsidR="003B3581">
        <w:rPr>
          <w:rFonts w:ascii="仿宋" w:eastAsia="仿宋" w:hAnsi="仿宋" w:cs="仿宋" w:hint="eastAsia"/>
          <w:sz w:val="32"/>
          <w:szCs w:val="32"/>
        </w:rPr>
        <w:t>工作区域。</w:t>
      </w:r>
    </w:p>
    <w:p w14:paraId="18BF9141" w14:textId="085AAC46" w:rsidR="00C62CD5" w:rsidRPr="001A7F09" w:rsidRDefault="00C62CD5" w:rsidP="00C62CD5">
      <w:pPr>
        <w:spacing w:line="360" w:lineRule="auto"/>
        <w:ind w:firstLineChars="200" w:firstLine="640"/>
        <w:rPr>
          <w:rFonts w:ascii="仿宋" w:eastAsia="仿宋" w:hAnsi="仿宋" w:cs="仿宋"/>
          <w:sz w:val="32"/>
          <w:szCs w:val="32"/>
        </w:rPr>
      </w:pPr>
      <w:r w:rsidRPr="001A7F09">
        <w:rPr>
          <w:rFonts w:ascii="仿宋" w:eastAsia="仿宋" w:hAnsi="仿宋" w:cs="仿宋" w:hint="eastAsia"/>
          <w:sz w:val="32"/>
          <w:szCs w:val="32"/>
        </w:rPr>
        <w:t>2.领会：</w:t>
      </w:r>
      <w:r w:rsidR="001C0817">
        <w:rPr>
          <w:rFonts w:ascii="仿宋" w:eastAsia="仿宋" w:hAnsi="仿宋" w:cs="仿宋" w:hint="eastAsia"/>
          <w:sz w:val="32"/>
          <w:szCs w:val="32"/>
        </w:rPr>
        <w:t>（1）A</w:t>
      </w:r>
      <w:r w:rsidR="001C0817">
        <w:rPr>
          <w:rFonts w:ascii="仿宋" w:eastAsia="仿宋" w:hAnsi="仿宋" w:cs="仿宋"/>
          <w:sz w:val="32"/>
          <w:szCs w:val="32"/>
        </w:rPr>
        <w:t>CDSee</w:t>
      </w:r>
      <w:r w:rsidR="001C0817">
        <w:rPr>
          <w:rFonts w:ascii="仿宋" w:eastAsia="仿宋" w:hAnsi="仿宋" w:cs="仿宋" w:hint="eastAsia"/>
          <w:sz w:val="32"/>
          <w:szCs w:val="32"/>
        </w:rPr>
        <w:t>图像浏览软件；</w:t>
      </w:r>
      <w:r w:rsidR="001C0817">
        <w:rPr>
          <w:rFonts w:ascii="仿宋" w:eastAsia="仿宋" w:hAnsi="仿宋" w:cs="仿宋" w:hint="eastAsia"/>
          <w:sz w:val="32"/>
          <w:szCs w:val="32"/>
        </w:rPr>
        <w:t>（</w:t>
      </w:r>
      <w:r w:rsidR="001C0817">
        <w:rPr>
          <w:rFonts w:ascii="仿宋" w:eastAsia="仿宋" w:hAnsi="仿宋" w:cs="仿宋"/>
          <w:sz w:val="32"/>
          <w:szCs w:val="32"/>
        </w:rPr>
        <w:t>2</w:t>
      </w:r>
      <w:r w:rsidR="001C0817">
        <w:rPr>
          <w:rFonts w:ascii="仿宋" w:eastAsia="仿宋" w:hAnsi="仿宋" w:cs="仿宋" w:hint="eastAsia"/>
          <w:sz w:val="32"/>
          <w:szCs w:val="32"/>
        </w:rPr>
        <w:t>）</w:t>
      </w:r>
      <w:r w:rsidR="001C0817">
        <w:rPr>
          <w:rFonts w:ascii="仿宋" w:eastAsia="仿宋" w:hAnsi="仿宋" w:cs="仿宋" w:hint="eastAsia"/>
          <w:sz w:val="32"/>
          <w:szCs w:val="32"/>
        </w:rPr>
        <w:t>缩放、旋转、裁切、自由变换。</w:t>
      </w:r>
    </w:p>
    <w:p w14:paraId="083426C9" w14:textId="51FF543E" w:rsidR="00C62CD5" w:rsidRPr="001A7F09" w:rsidRDefault="00C62CD5" w:rsidP="00C62CD5">
      <w:pPr>
        <w:spacing w:line="360" w:lineRule="auto"/>
        <w:ind w:firstLineChars="200" w:firstLine="640"/>
        <w:rPr>
          <w:rFonts w:ascii="仿宋" w:eastAsia="仿宋" w:hAnsi="仿宋" w:cs="仿宋"/>
          <w:sz w:val="32"/>
          <w:szCs w:val="32"/>
        </w:rPr>
      </w:pPr>
      <w:r w:rsidRPr="001A7F09">
        <w:rPr>
          <w:rFonts w:ascii="仿宋" w:eastAsia="仿宋" w:hAnsi="仿宋" w:cs="仿宋" w:hint="eastAsia"/>
          <w:sz w:val="32"/>
          <w:szCs w:val="32"/>
        </w:rPr>
        <w:t>3.应用：</w:t>
      </w:r>
      <w:r w:rsidR="001C0817">
        <w:rPr>
          <w:rFonts w:ascii="仿宋" w:eastAsia="仿宋" w:hAnsi="仿宋" w:cs="仿宋" w:hint="eastAsia"/>
          <w:sz w:val="32"/>
          <w:szCs w:val="32"/>
        </w:rPr>
        <w:t>（1）</w:t>
      </w:r>
      <w:r w:rsidR="001C0817">
        <w:rPr>
          <w:rFonts w:ascii="仿宋" w:eastAsia="仿宋" w:hAnsi="仿宋" w:cs="仿宋" w:hint="eastAsia"/>
          <w:sz w:val="32"/>
          <w:szCs w:val="32"/>
        </w:rPr>
        <w:t>影像曝光调整；</w:t>
      </w:r>
      <w:r w:rsidR="001C0817">
        <w:rPr>
          <w:rFonts w:ascii="仿宋" w:eastAsia="仿宋" w:hAnsi="仿宋" w:cs="仿宋" w:hint="eastAsia"/>
          <w:sz w:val="32"/>
          <w:szCs w:val="32"/>
        </w:rPr>
        <w:t>（</w:t>
      </w:r>
      <w:r w:rsidR="001C0817">
        <w:rPr>
          <w:rFonts w:ascii="仿宋" w:eastAsia="仿宋" w:hAnsi="仿宋" w:cs="仿宋"/>
          <w:sz w:val="32"/>
          <w:szCs w:val="32"/>
        </w:rPr>
        <w:t>2</w:t>
      </w:r>
      <w:r w:rsidR="001C0817">
        <w:rPr>
          <w:rFonts w:ascii="仿宋" w:eastAsia="仿宋" w:hAnsi="仿宋" w:cs="仿宋" w:hint="eastAsia"/>
          <w:sz w:val="32"/>
          <w:szCs w:val="32"/>
        </w:rPr>
        <w:t>）</w:t>
      </w:r>
      <w:r w:rsidR="001C0817">
        <w:rPr>
          <w:rFonts w:ascii="仿宋" w:eastAsia="仿宋" w:hAnsi="仿宋" w:cs="仿宋" w:hint="eastAsia"/>
          <w:sz w:val="32"/>
          <w:szCs w:val="32"/>
        </w:rPr>
        <w:t>调整照片的色彩</w:t>
      </w:r>
      <w:r w:rsidRPr="001A7F09">
        <w:rPr>
          <w:rFonts w:ascii="仿宋" w:eastAsia="仿宋" w:hAnsi="仿宋" w:cs="仿宋" w:hint="eastAsia"/>
          <w:sz w:val="32"/>
          <w:szCs w:val="32"/>
        </w:rPr>
        <w:t>。</w:t>
      </w:r>
    </w:p>
    <w:p w14:paraId="53C09B06" w14:textId="7C8AED7D" w:rsidR="00C62CD5" w:rsidRPr="001A7F09" w:rsidRDefault="00C62CD5" w:rsidP="001429B2">
      <w:pPr>
        <w:spacing w:line="360" w:lineRule="auto"/>
        <w:ind w:firstLineChars="200" w:firstLine="640"/>
        <w:jc w:val="center"/>
        <w:rPr>
          <w:rFonts w:ascii="仿宋" w:eastAsia="仿宋" w:hAnsi="仿宋" w:cs="仿宋"/>
          <w:sz w:val="32"/>
          <w:szCs w:val="32"/>
        </w:rPr>
      </w:pPr>
      <w:r w:rsidRPr="001A7F09">
        <w:rPr>
          <w:rFonts w:ascii="仿宋" w:eastAsia="仿宋" w:hAnsi="仿宋" w:cs="仿宋" w:hint="eastAsia"/>
          <w:sz w:val="32"/>
          <w:szCs w:val="32"/>
        </w:rPr>
        <w:t xml:space="preserve">第三章  </w:t>
      </w:r>
      <w:r w:rsidR="00C05366">
        <w:rPr>
          <w:rFonts w:ascii="仿宋" w:eastAsia="仿宋" w:hAnsi="仿宋" w:cs="仿宋" w:hint="eastAsia"/>
          <w:sz w:val="32"/>
          <w:szCs w:val="32"/>
        </w:rPr>
        <w:t>数码影像的处理</w:t>
      </w:r>
    </w:p>
    <w:p w14:paraId="47E4F895" w14:textId="77777777" w:rsidR="00C05366" w:rsidRDefault="00C05366" w:rsidP="00C62CD5">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从</w:t>
      </w:r>
      <w:r w:rsidRPr="00C05366">
        <w:rPr>
          <w:rFonts w:ascii="仿宋" w:eastAsia="仿宋" w:hAnsi="仿宋" w:cs="仿宋" w:hint="eastAsia"/>
          <w:sz w:val="32"/>
          <w:szCs w:val="32"/>
        </w:rPr>
        <w:t>技术手段角度来讲，画面的大小与角度，焦距与曝</w:t>
      </w:r>
      <w:r w:rsidRPr="00C05366">
        <w:rPr>
          <w:rFonts w:ascii="仿宋" w:eastAsia="仿宋" w:hAnsi="仿宋" w:cs="仿宋" w:hint="eastAsia"/>
          <w:sz w:val="32"/>
          <w:szCs w:val="32"/>
        </w:rPr>
        <w:lastRenderedPageBreak/>
        <w:t>光</w:t>
      </w:r>
      <w:r>
        <w:rPr>
          <w:rFonts w:ascii="仿宋" w:eastAsia="仿宋" w:hAnsi="仿宋" w:cs="仿宋" w:hint="eastAsia"/>
          <w:sz w:val="32"/>
          <w:szCs w:val="32"/>
        </w:rPr>
        <w:t>、</w:t>
      </w:r>
      <w:r w:rsidRPr="00C05366">
        <w:rPr>
          <w:rFonts w:ascii="仿宋" w:eastAsia="仿宋" w:hAnsi="仿宋" w:cs="仿宋" w:hint="eastAsia"/>
          <w:sz w:val="32"/>
          <w:szCs w:val="32"/>
        </w:rPr>
        <w:t>景深与层次等的不同，这些问题都会作用于摄影创作的艺术表现力与感染力。艺术表现的语言是非常丰富的，这些技术手段又是摄影语言表述的基础，如果摄影拍摄中运用不当而出现问题，就可能使拍摄的主题、创意、艺术性都受到削弱也可能遭到破坏，甚至还可能产生截然相反的结果。</w:t>
      </w:r>
    </w:p>
    <w:p w14:paraId="163D2193" w14:textId="685B2DB1" w:rsidR="00C62CD5" w:rsidRPr="001A7F09" w:rsidRDefault="00C62CD5" w:rsidP="00C62CD5">
      <w:pPr>
        <w:spacing w:line="360" w:lineRule="auto"/>
        <w:ind w:firstLineChars="200" w:firstLine="640"/>
        <w:rPr>
          <w:rFonts w:ascii="仿宋" w:eastAsia="仿宋" w:hAnsi="仿宋" w:cs="仿宋"/>
          <w:sz w:val="32"/>
          <w:szCs w:val="32"/>
        </w:rPr>
      </w:pPr>
      <w:r w:rsidRPr="001A7F09">
        <w:rPr>
          <w:rFonts w:ascii="仿宋" w:eastAsia="仿宋" w:hAnsi="仿宋" w:cs="仿宋" w:hint="eastAsia"/>
          <w:sz w:val="32"/>
          <w:szCs w:val="32"/>
        </w:rPr>
        <w:t>（一）</w:t>
      </w:r>
      <w:r w:rsidR="00C05366">
        <w:rPr>
          <w:rFonts w:ascii="仿宋" w:eastAsia="仿宋" w:hAnsi="仿宋" w:cs="仿宋" w:hint="eastAsia"/>
          <w:sz w:val="32"/>
          <w:szCs w:val="32"/>
        </w:rPr>
        <w:t>弥补影像的不足</w:t>
      </w:r>
    </w:p>
    <w:p w14:paraId="423DB747" w14:textId="6054E7B3" w:rsidR="00C62CD5" w:rsidRPr="001A7F09" w:rsidRDefault="00C62CD5" w:rsidP="00C62CD5">
      <w:pPr>
        <w:spacing w:line="360" w:lineRule="auto"/>
        <w:ind w:firstLineChars="200" w:firstLine="640"/>
        <w:rPr>
          <w:rFonts w:ascii="仿宋" w:eastAsia="仿宋" w:hAnsi="仿宋" w:cs="仿宋"/>
          <w:sz w:val="32"/>
          <w:szCs w:val="32"/>
        </w:rPr>
      </w:pPr>
      <w:r w:rsidRPr="001A7F09">
        <w:rPr>
          <w:rFonts w:ascii="仿宋" w:eastAsia="仿宋" w:hAnsi="仿宋" w:cs="仿宋" w:hint="eastAsia"/>
          <w:sz w:val="32"/>
          <w:szCs w:val="32"/>
        </w:rPr>
        <w:t>（二）</w:t>
      </w:r>
      <w:r w:rsidR="00C05366">
        <w:rPr>
          <w:rFonts w:ascii="仿宋" w:eastAsia="仿宋" w:hAnsi="仿宋" w:cs="仿宋" w:hint="eastAsia"/>
          <w:sz w:val="32"/>
          <w:szCs w:val="32"/>
        </w:rPr>
        <w:t>数码影像的艺术处理</w:t>
      </w:r>
    </w:p>
    <w:p w14:paraId="51B1DC07" w14:textId="167757BE" w:rsidR="004E1093" w:rsidRPr="001A7F09" w:rsidRDefault="004E1093" w:rsidP="004E1093">
      <w:pPr>
        <w:spacing w:line="360" w:lineRule="auto"/>
        <w:ind w:firstLineChars="200" w:firstLine="640"/>
        <w:rPr>
          <w:rFonts w:ascii="仿宋" w:eastAsia="仿宋" w:hAnsi="仿宋" w:cs="仿宋"/>
          <w:sz w:val="32"/>
          <w:szCs w:val="32"/>
        </w:rPr>
      </w:pPr>
      <w:r w:rsidRPr="001A7F09">
        <w:rPr>
          <w:rFonts w:ascii="仿宋" w:eastAsia="仿宋" w:hAnsi="仿宋" w:cs="仿宋" w:hint="eastAsia"/>
          <w:sz w:val="32"/>
          <w:szCs w:val="32"/>
        </w:rPr>
        <w:t>（三）</w:t>
      </w:r>
      <w:r w:rsidR="00C05366">
        <w:rPr>
          <w:rFonts w:ascii="仿宋" w:eastAsia="仿宋" w:hAnsi="仿宋" w:cs="仿宋" w:hint="eastAsia"/>
          <w:sz w:val="32"/>
          <w:szCs w:val="32"/>
        </w:rPr>
        <w:t>锐化图像</w:t>
      </w:r>
    </w:p>
    <w:p w14:paraId="0CB6BA6A" w14:textId="2A3BCF98" w:rsidR="00C62CD5" w:rsidRPr="001A7F09" w:rsidRDefault="00C62CD5" w:rsidP="00C62CD5">
      <w:pPr>
        <w:spacing w:line="360" w:lineRule="auto"/>
        <w:ind w:firstLineChars="200" w:firstLine="640"/>
        <w:rPr>
          <w:rFonts w:ascii="仿宋" w:eastAsia="仿宋" w:hAnsi="仿宋" w:cs="仿宋"/>
          <w:sz w:val="32"/>
          <w:szCs w:val="32"/>
        </w:rPr>
      </w:pPr>
      <w:r w:rsidRPr="001A7F09">
        <w:rPr>
          <w:rFonts w:ascii="仿宋" w:eastAsia="仿宋" w:hAnsi="仿宋" w:cs="仿宋" w:hint="eastAsia"/>
          <w:sz w:val="32"/>
          <w:szCs w:val="32"/>
        </w:rPr>
        <w:t>1.识记：</w:t>
      </w:r>
      <w:r w:rsidR="00CC7FFD" w:rsidRPr="001A7F09">
        <w:rPr>
          <w:rFonts w:ascii="仿宋" w:eastAsia="仿宋" w:hAnsi="仿宋" w:cs="仿宋" w:hint="eastAsia"/>
          <w:sz w:val="32"/>
          <w:szCs w:val="32"/>
        </w:rPr>
        <w:t>（1）</w:t>
      </w:r>
      <w:r w:rsidR="00CA1878">
        <w:rPr>
          <w:rFonts w:ascii="仿宋" w:eastAsia="仿宋" w:hAnsi="仿宋" w:cs="仿宋" w:hint="eastAsia"/>
          <w:sz w:val="32"/>
          <w:szCs w:val="32"/>
        </w:rPr>
        <w:t>加强影像清晰度</w:t>
      </w:r>
      <w:r w:rsidR="00CC7FFD">
        <w:rPr>
          <w:rFonts w:ascii="仿宋" w:eastAsia="仿宋" w:hAnsi="仿宋" w:cs="仿宋" w:hint="eastAsia"/>
          <w:sz w:val="32"/>
          <w:szCs w:val="32"/>
        </w:rPr>
        <w:t>；</w:t>
      </w:r>
      <w:r w:rsidR="00CC7FFD" w:rsidRPr="001A7F09">
        <w:rPr>
          <w:rFonts w:ascii="仿宋" w:eastAsia="仿宋" w:hAnsi="仿宋" w:cs="仿宋" w:hint="eastAsia"/>
          <w:sz w:val="32"/>
          <w:szCs w:val="32"/>
        </w:rPr>
        <w:t>（</w:t>
      </w:r>
      <w:r w:rsidR="00CC7FFD">
        <w:rPr>
          <w:rFonts w:ascii="仿宋" w:eastAsia="仿宋" w:hAnsi="仿宋" w:cs="仿宋"/>
          <w:sz w:val="32"/>
          <w:szCs w:val="32"/>
        </w:rPr>
        <w:t>2</w:t>
      </w:r>
      <w:r w:rsidR="00CC7FFD" w:rsidRPr="001A7F09">
        <w:rPr>
          <w:rFonts w:ascii="仿宋" w:eastAsia="仿宋" w:hAnsi="仿宋" w:cs="仿宋" w:hint="eastAsia"/>
          <w:sz w:val="32"/>
          <w:szCs w:val="32"/>
        </w:rPr>
        <w:t>）</w:t>
      </w:r>
      <w:r w:rsidR="00CA1878">
        <w:rPr>
          <w:rFonts w:ascii="仿宋" w:eastAsia="仿宋" w:hAnsi="仿宋" w:cs="仿宋" w:hint="eastAsia"/>
          <w:sz w:val="32"/>
          <w:szCs w:val="32"/>
        </w:rPr>
        <w:t>消除影像红眼；（3）弥补影像画面的不足。</w:t>
      </w:r>
    </w:p>
    <w:p w14:paraId="591A195F" w14:textId="73138939" w:rsidR="00C62CD5" w:rsidRPr="001A7F09" w:rsidRDefault="00C62CD5" w:rsidP="00C62CD5">
      <w:pPr>
        <w:spacing w:line="360" w:lineRule="auto"/>
        <w:ind w:firstLineChars="200" w:firstLine="640"/>
        <w:rPr>
          <w:rFonts w:ascii="仿宋" w:eastAsia="仿宋" w:hAnsi="仿宋" w:cs="仿宋"/>
          <w:sz w:val="32"/>
          <w:szCs w:val="32"/>
        </w:rPr>
      </w:pPr>
      <w:r w:rsidRPr="001A7F09">
        <w:rPr>
          <w:rFonts w:ascii="仿宋" w:eastAsia="仿宋" w:hAnsi="仿宋" w:cs="仿宋" w:hint="eastAsia"/>
          <w:sz w:val="32"/>
          <w:szCs w:val="32"/>
        </w:rPr>
        <w:t>2.领会：</w:t>
      </w:r>
      <w:r w:rsidR="00CA1878">
        <w:rPr>
          <w:rFonts w:ascii="仿宋" w:eastAsia="仿宋" w:hAnsi="仿宋" w:cs="仿宋" w:hint="eastAsia"/>
          <w:sz w:val="32"/>
          <w:szCs w:val="32"/>
        </w:rPr>
        <w:t>（1）制作柔焦效果；（2）模拟景深效果；</w:t>
      </w:r>
      <w:r w:rsidR="00CA1878">
        <w:rPr>
          <w:rFonts w:ascii="仿宋" w:eastAsia="仿宋" w:hAnsi="仿宋" w:cs="仿宋" w:hint="eastAsia"/>
          <w:sz w:val="32"/>
          <w:szCs w:val="32"/>
        </w:rPr>
        <w:t>（</w:t>
      </w:r>
      <w:r w:rsidR="00CA1878">
        <w:rPr>
          <w:rFonts w:ascii="仿宋" w:eastAsia="仿宋" w:hAnsi="仿宋" w:cs="仿宋"/>
          <w:sz w:val="32"/>
          <w:szCs w:val="32"/>
        </w:rPr>
        <w:t>3</w:t>
      </w:r>
      <w:r w:rsidR="00CA1878">
        <w:rPr>
          <w:rFonts w:ascii="仿宋" w:eastAsia="仿宋" w:hAnsi="仿宋" w:cs="仿宋" w:hint="eastAsia"/>
          <w:sz w:val="32"/>
          <w:szCs w:val="32"/>
        </w:rPr>
        <w:t>）</w:t>
      </w:r>
      <w:r w:rsidR="00CA1878">
        <w:rPr>
          <w:rFonts w:ascii="仿宋" w:eastAsia="仿宋" w:hAnsi="仿宋" w:cs="仿宋" w:hint="eastAsia"/>
          <w:sz w:val="32"/>
          <w:szCs w:val="32"/>
        </w:rPr>
        <w:t>跟随拍摄；</w:t>
      </w:r>
      <w:r w:rsidR="00CA1878">
        <w:rPr>
          <w:rFonts w:ascii="仿宋" w:eastAsia="仿宋" w:hAnsi="仿宋" w:cs="仿宋" w:hint="eastAsia"/>
          <w:sz w:val="32"/>
          <w:szCs w:val="32"/>
        </w:rPr>
        <w:t>（</w:t>
      </w:r>
      <w:r w:rsidR="00CA1878">
        <w:rPr>
          <w:rFonts w:ascii="仿宋" w:eastAsia="仿宋" w:hAnsi="仿宋" w:cs="仿宋"/>
          <w:sz w:val="32"/>
          <w:szCs w:val="32"/>
        </w:rPr>
        <w:t>4</w:t>
      </w:r>
      <w:r w:rsidR="00CA1878">
        <w:rPr>
          <w:rFonts w:ascii="仿宋" w:eastAsia="仿宋" w:hAnsi="仿宋" w:cs="仿宋" w:hint="eastAsia"/>
          <w:sz w:val="32"/>
          <w:szCs w:val="32"/>
        </w:rPr>
        <w:t>）</w:t>
      </w:r>
      <w:r w:rsidR="00CA1878">
        <w:rPr>
          <w:rFonts w:ascii="仿宋" w:eastAsia="仿宋" w:hAnsi="仿宋" w:cs="仿宋" w:hint="eastAsia"/>
          <w:sz w:val="32"/>
          <w:szCs w:val="32"/>
        </w:rPr>
        <w:t>制造变焦。（5）锐化图像。</w:t>
      </w:r>
    </w:p>
    <w:p w14:paraId="594C3970" w14:textId="74646428" w:rsidR="00C62CD5" w:rsidRPr="001A7F09" w:rsidRDefault="00C62CD5" w:rsidP="00C62CD5">
      <w:pPr>
        <w:spacing w:line="360" w:lineRule="auto"/>
        <w:ind w:firstLineChars="200" w:firstLine="640"/>
        <w:rPr>
          <w:rFonts w:ascii="仿宋" w:eastAsia="仿宋" w:hAnsi="仿宋" w:cs="仿宋"/>
          <w:sz w:val="32"/>
          <w:szCs w:val="32"/>
        </w:rPr>
      </w:pPr>
      <w:r w:rsidRPr="001A7F09">
        <w:rPr>
          <w:rFonts w:ascii="仿宋" w:eastAsia="仿宋" w:hAnsi="仿宋" w:cs="仿宋" w:hint="eastAsia"/>
          <w:sz w:val="32"/>
          <w:szCs w:val="32"/>
        </w:rPr>
        <w:t>3.应用：</w:t>
      </w:r>
      <w:r w:rsidR="00CA1878">
        <w:rPr>
          <w:rFonts w:ascii="仿宋" w:eastAsia="仿宋" w:hAnsi="仿宋" w:cs="仿宋" w:hint="eastAsia"/>
          <w:sz w:val="32"/>
          <w:szCs w:val="32"/>
        </w:rPr>
        <w:t>（</w:t>
      </w:r>
      <w:r w:rsidR="00CA1878">
        <w:rPr>
          <w:rFonts w:ascii="仿宋" w:eastAsia="仿宋" w:hAnsi="仿宋" w:cs="仿宋"/>
          <w:sz w:val="32"/>
          <w:szCs w:val="32"/>
        </w:rPr>
        <w:t>1</w:t>
      </w:r>
      <w:r w:rsidR="00CA1878">
        <w:rPr>
          <w:rFonts w:ascii="仿宋" w:eastAsia="仿宋" w:hAnsi="仿宋" w:cs="仿宋" w:hint="eastAsia"/>
          <w:sz w:val="32"/>
          <w:szCs w:val="32"/>
        </w:rPr>
        <w:t>）</w:t>
      </w:r>
      <w:r w:rsidR="00CA1878">
        <w:rPr>
          <w:rFonts w:ascii="仿宋" w:eastAsia="仿宋" w:hAnsi="仿宋" w:cs="仿宋" w:hint="eastAsia"/>
          <w:sz w:val="32"/>
          <w:szCs w:val="32"/>
        </w:rPr>
        <w:t>天边的彩虹制作；</w:t>
      </w:r>
      <w:r w:rsidR="00CA1878">
        <w:rPr>
          <w:rFonts w:ascii="仿宋" w:eastAsia="仿宋" w:hAnsi="仿宋" w:cs="仿宋" w:hint="eastAsia"/>
          <w:sz w:val="32"/>
          <w:szCs w:val="32"/>
        </w:rPr>
        <w:t>（2）</w:t>
      </w:r>
      <w:r w:rsidR="00CA1878">
        <w:rPr>
          <w:rFonts w:ascii="仿宋" w:eastAsia="仿宋" w:hAnsi="仿宋" w:cs="仿宋" w:hint="eastAsia"/>
          <w:sz w:val="32"/>
          <w:szCs w:val="32"/>
        </w:rPr>
        <w:t>制作黄昏影像；</w:t>
      </w:r>
      <w:r w:rsidR="00CA1878">
        <w:rPr>
          <w:rFonts w:ascii="仿宋" w:eastAsia="仿宋" w:hAnsi="仿宋" w:cs="仿宋" w:hint="eastAsia"/>
          <w:sz w:val="32"/>
          <w:szCs w:val="32"/>
        </w:rPr>
        <w:t>（</w:t>
      </w:r>
      <w:r w:rsidR="00CA1878">
        <w:rPr>
          <w:rFonts w:ascii="仿宋" w:eastAsia="仿宋" w:hAnsi="仿宋" w:cs="仿宋"/>
          <w:sz w:val="32"/>
          <w:szCs w:val="32"/>
        </w:rPr>
        <w:t>3</w:t>
      </w:r>
      <w:r w:rsidR="00CA1878">
        <w:rPr>
          <w:rFonts w:ascii="仿宋" w:eastAsia="仿宋" w:hAnsi="仿宋" w:cs="仿宋" w:hint="eastAsia"/>
          <w:sz w:val="32"/>
          <w:szCs w:val="32"/>
        </w:rPr>
        <w:t>）</w:t>
      </w:r>
      <w:r w:rsidR="00CA1878">
        <w:rPr>
          <w:rFonts w:ascii="仿宋" w:eastAsia="仿宋" w:hAnsi="仿宋" w:cs="仿宋" w:hint="eastAsia"/>
          <w:sz w:val="32"/>
          <w:szCs w:val="32"/>
        </w:rPr>
        <w:t>旧照片仿制；</w:t>
      </w:r>
      <w:r w:rsidR="00CA1878">
        <w:rPr>
          <w:rFonts w:ascii="仿宋" w:eastAsia="仿宋" w:hAnsi="仿宋" w:cs="仿宋" w:hint="eastAsia"/>
          <w:sz w:val="32"/>
          <w:szCs w:val="32"/>
        </w:rPr>
        <w:t>（</w:t>
      </w:r>
      <w:r w:rsidR="00CA1878">
        <w:rPr>
          <w:rFonts w:ascii="仿宋" w:eastAsia="仿宋" w:hAnsi="仿宋" w:cs="仿宋"/>
          <w:sz w:val="32"/>
          <w:szCs w:val="32"/>
        </w:rPr>
        <w:t>4</w:t>
      </w:r>
      <w:r w:rsidR="00CA1878">
        <w:rPr>
          <w:rFonts w:ascii="仿宋" w:eastAsia="仿宋" w:hAnsi="仿宋" w:cs="仿宋" w:hint="eastAsia"/>
          <w:sz w:val="32"/>
          <w:szCs w:val="32"/>
        </w:rPr>
        <w:t>）</w:t>
      </w:r>
      <w:r w:rsidR="00CA1878">
        <w:rPr>
          <w:rFonts w:ascii="仿宋" w:eastAsia="仿宋" w:hAnsi="仿宋" w:cs="仿宋" w:hint="eastAsia"/>
          <w:sz w:val="32"/>
          <w:szCs w:val="32"/>
        </w:rPr>
        <w:t>国画效果仿制。</w:t>
      </w:r>
    </w:p>
    <w:p w14:paraId="5C44550D" w14:textId="453ABB65" w:rsidR="00C62CD5" w:rsidRPr="001A7F09" w:rsidRDefault="00C62CD5" w:rsidP="001429B2">
      <w:pPr>
        <w:spacing w:line="360" w:lineRule="auto"/>
        <w:ind w:firstLineChars="200" w:firstLine="640"/>
        <w:jc w:val="center"/>
        <w:rPr>
          <w:rFonts w:ascii="仿宋" w:eastAsia="仿宋" w:hAnsi="仿宋" w:cs="仿宋"/>
          <w:sz w:val="32"/>
          <w:szCs w:val="32"/>
        </w:rPr>
      </w:pPr>
      <w:r w:rsidRPr="001A7F09">
        <w:rPr>
          <w:rFonts w:ascii="仿宋" w:eastAsia="仿宋" w:hAnsi="仿宋" w:cs="仿宋" w:hint="eastAsia"/>
          <w:sz w:val="32"/>
          <w:szCs w:val="32"/>
        </w:rPr>
        <w:t xml:space="preserve">第四章  </w:t>
      </w:r>
      <w:r w:rsidR="00954E54">
        <w:rPr>
          <w:rFonts w:ascii="仿宋" w:eastAsia="仿宋" w:hAnsi="仿宋" w:cs="仿宋" w:hint="eastAsia"/>
          <w:sz w:val="32"/>
          <w:szCs w:val="32"/>
        </w:rPr>
        <w:t>数码影像创意表现</w:t>
      </w:r>
    </w:p>
    <w:p w14:paraId="447FCBFC" w14:textId="240F081A" w:rsidR="00C62CD5" w:rsidRPr="001A7F09" w:rsidRDefault="00954E54" w:rsidP="003A1AC6">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所</w:t>
      </w:r>
      <w:r w:rsidRPr="00954E54">
        <w:rPr>
          <w:rFonts w:ascii="仿宋" w:eastAsia="仿宋" w:hAnsi="仿宋" w:cs="仿宋" w:hint="eastAsia"/>
          <w:sz w:val="32"/>
          <w:szCs w:val="32"/>
        </w:rPr>
        <w:t>谓影像的</w:t>
      </w:r>
      <w:r>
        <w:rPr>
          <w:rFonts w:ascii="仿宋" w:eastAsia="仿宋" w:hAnsi="仿宋" w:cs="仿宋" w:hint="eastAsia"/>
          <w:sz w:val="32"/>
          <w:szCs w:val="32"/>
        </w:rPr>
        <w:t>“</w:t>
      </w:r>
      <w:r w:rsidRPr="00954E54">
        <w:rPr>
          <w:rFonts w:ascii="仿宋" w:eastAsia="仿宋" w:hAnsi="仿宋" w:cs="仿宋" w:hint="eastAsia"/>
          <w:sz w:val="32"/>
          <w:szCs w:val="32"/>
        </w:rPr>
        <w:t>创意表现</w:t>
      </w:r>
      <w:r>
        <w:rPr>
          <w:rFonts w:ascii="仿宋" w:eastAsia="仿宋" w:hAnsi="仿宋" w:cs="仿宋" w:hint="eastAsia"/>
          <w:sz w:val="32"/>
          <w:szCs w:val="32"/>
        </w:rPr>
        <w:t>”</w:t>
      </w:r>
      <w:r w:rsidRPr="00954E54">
        <w:rPr>
          <w:rFonts w:ascii="仿宋" w:eastAsia="仿宋" w:hAnsi="仿宋" w:cs="仿宋" w:hint="eastAsia"/>
          <w:sz w:val="32"/>
          <w:szCs w:val="32"/>
        </w:rPr>
        <w:t>就是运用摄影者自身的艺术素养，对拍摄的影像进行</w:t>
      </w:r>
      <w:r>
        <w:rPr>
          <w:rFonts w:ascii="仿宋" w:eastAsia="仿宋" w:hAnsi="仿宋" w:cs="仿宋" w:hint="eastAsia"/>
          <w:sz w:val="32"/>
          <w:szCs w:val="32"/>
        </w:rPr>
        <w:t>“</w:t>
      </w:r>
      <w:r w:rsidRPr="00954E54">
        <w:rPr>
          <w:rFonts w:ascii="仿宋" w:eastAsia="仿宋" w:hAnsi="仿宋" w:cs="仿宋" w:hint="eastAsia"/>
          <w:sz w:val="32"/>
          <w:szCs w:val="32"/>
        </w:rPr>
        <w:t>再创造</w:t>
      </w:r>
      <w:r>
        <w:rPr>
          <w:rFonts w:ascii="仿宋" w:eastAsia="仿宋" w:hAnsi="仿宋" w:cs="仿宋" w:hint="eastAsia"/>
          <w:sz w:val="32"/>
          <w:szCs w:val="32"/>
        </w:rPr>
        <w:t>”</w:t>
      </w:r>
      <w:r w:rsidRPr="00954E54">
        <w:rPr>
          <w:rFonts w:ascii="仿宋" w:eastAsia="仿宋" w:hAnsi="仿宋" w:cs="仿宋" w:hint="eastAsia"/>
          <w:sz w:val="32"/>
          <w:szCs w:val="32"/>
        </w:rPr>
        <w:t>的艺术处理</w:t>
      </w:r>
      <w:r w:rsidR="00CE19C5" w:rsidRPr="001A7F09">
        <w:rPr>
          <w:rFonts w:ascii="仿宋" w:eastAsia="仿宋" w:hAnsi="仿宋" w:cs="仿宋" w:hint="eastAsia"/>
          <w:sz w:val="32"/>
          <w:szCs w:val="32"/>
        </w:rPr>
        <w:t>。</w:t>
      </w:r>
    </w:p>
    <w:p w14:paraId="1E0C7DCD" w14:textId="5BFCB2A0" w:rsidR="00954E54" w:rsidRPr="00954E54" w:rsidRDefault="00954E54" w:rsidP="00954E54">
      <w:pPr>
        <w:spacing w:line="360" w:lineRule="auto"/>
        <w:ind w:firstLineChars="200" w:firstLine="640"/>
        <w:rPr>
          <w:rFonts w:ascii="仿宋" w:eastAsia="仿宋" w:hAnsi="仿宋" w:cs="仿宋" w:hint="eastAsia"/>
          <w:sz w:val="32"/>
          <w:szCs w:val="32"/>
        </w:rPr>
      </w:pPr>
      <w:r>
        <w:rPr>
          <w:rFonts w:ascii="仿宋" w:eastAsia="仿宋" w:hAnsi="仿宋" w:cs="仿宋" w:hint="eastAsia"/>
          <w:sz w:val="32"/>
          <w:szCs w:val="32"/>
        </w:rPr>
        <w:t>（一）</w:t>
      </w:r>
      <w:r w:rsidRPr="00954E54">
        <w:rPr>
          <w:rFonts w:ascii="仿宋" w:eastAsia="仿宋" w:hAnsi="仿宋" w:cs="仿宋" w:hint="eastAsia"/>
          <w:sz w:val="32"/>
          <w:szCs w:val="32"/>
        </w:rPr>
        <w:t>充分发挥技术的作用</w:t>
      </w:r>
      <w:r>
        <w:rPr>
          <w:rFonts w:ascii="仿宋" w:eastAsia="仿宋" w:hAnsi="仿宋" w:cs="仿宋" w:hint="eastAsia"/>
          <w:sz w:val="32"/>
          <w:szCs w:val="32"/>
        </w:rPr>
        <w:t>（</w:t>
      </w:r>
      <w:r w:rsidRPr="001A7F09">
        <w:rPr>
          <w:rFonts w:ascii="仿宋" w:eastAsia="仿宋" w:hAnsi="仿宋" w:cs="仿宋" w:hint="eastAsia"/>
          <w:sz w:val="32"/>
          <w:szCs w:val="32"/>
        </w:rPr>
        <w:t>识记</w:t>
      </w:r>
      <w:r>
        <w:rPr>
          <w:rFonts w:ascii="仿宋" w:eastAsia="仿宋" w:hAnsi="仿宋" w:cs="仿宋" w:hint="eastAsia"/>
          <w:sz w:val="32"/>
          <w:szCs w:val="32"/>
        </w:rPr>
        <w:t>）</w:t>
      </w:r>
    </w:p>
    <w:p w14:paraId="1353128C" w14:textId="1FFDC4DE" w:rsidR="00C62CD5" w:rsidRPr="00954E54" w:rsidRDefault="00C62CD5" w:rsidP="00954E54">
      <w:pPr>
        <w:spacing w:line="360" w:lineRule="auto"/>
        <w:ind w:firstLineChars="200" w:firstLine="640"/>
        <w:rPr>
          <w:rFonts w:ascii="仿宋" w:eastAsia="仿宋" w:hAnsi="仿宋" w:cs="仿宋"/>
          <w:sz w:val="32"/>
          <w:szCs w:val="32"/>
        </w:rPr>
      </w:pPr>
      <w:r w:rsidRPr="001A7F09">
        <w:rPr>
          <w:rFonts w:ascii="仿宋" w:eastAsia="仿宋" w:hAnsi="仿宋" w:cs="仿宋" w:hint="eastAsia"/>
          <w:sz w:val="32"/>
          <w:szCs w:val="32"/>
        </w:rPr>
        <w:t>（二）</w:t>
      </w:r>
      <w:r w:rsidR="00954E54">
        <w:rPr>
          <w:rFonts w:ascii="仿宋" w:eastAsia="仿宋" w:hAnsi="仿宋" w:cs="仿宋" w:hint="eastAsia"/>
          <w:sz w:val="32"/>
          <w:szCs w:val="32"/>
        </w:rPr>
        <w:t>充分运用艺术的原理</w:t>
      </w:r>
      <w:r w:rsidR="00954E54">
        <w:rPr>
          <w:rFonts w:ascii="仿宋" w:eastAsia="仿宋" w:hAnsi="仿宋" w:cs="仿宋" w:hint="eastAsia"/>
          <w:sz w:val="32"/>
          <w:szCs w:val="32"/>
        </w:rPr>
        <w:t>（</w:t>
      </w:r>
      <w:r w:rsidR="00954E54">
        <w:rPr>
          <w:rFonts w:ascii="仿宋" w:eastAsia="仿宋" w:hAnsi="仿宋" w:cs="仿宋" w:hint="eastAsia"/>
          <w:sz w:val="32"/>
          <w:szCs w:val="32"/>
        </w:rPr>
        <w:t>领会</w:t>
      </w:r>
      <w:r w:rsidR="00954E54">
        <w:rPr>
          <w:rFonts w:ascii="仿宋" w:eastAsia="仿宋" w:hAnsi="仿宋" w:cs="仿宋" w:hint="eastAsia"/>
          <w:sz w:val="32"/>
          <w:szCs w:val="32"/>
        </w:rPr>
        <w:t>）</w:t>
      </w:r>
    </w:p>
    <w:p w14:paraId="74FB51CF" w14:textId="035F0417" w:rsidR="00C62CD5" w:rsidRPr="001A7F09" w:rsidRDefault="00C62CD5" w:rsidP="00C62CD5">
      <w:pPr>
        <w:spacing w:line="360" w:lineRule="auto"/>
        <w:ind w:firstLineChars="200" w:firstLine="640"/>
        <w:rPr>
          <w:rFonts w:ascii="仿宋" w:eastAsia="仿宋" w:hAnsi="仿宋" w:cs="仿宋"/>
          <w:sz w:val="32"/>
          <w:szCs w:val="32"/>
        </w:rPr>
      </w:pPr>
      <w:r w:rsidRPr="001A7F09">
        <w:rPr>
          <w:rFonts w:ascii="仿宋" w:eastAsia="仿宋" w:hAnsi="仿宋" w:cs="仿宋" w:hint="eastAsia"/>
          <w:sz w:val="32"/>
          <w:szCs w:val="32"/>
        </w:rPr>
        <w:t>（三）</w:t>
      </w:r>
      <w:r w:rsidR="00954E54">
        <w:rPr>
          <w:rFonts w:ascii="仿宋" w:eastAsia="仿宋" w:hAnsi="仿宋" w:cs="仿宋" w:hint="eastAsia"/>
          <w:sz w:val="32"/>
          <w:szCs w:val="32"/>
        </w:rPr>
        <w:t>充分调动创意的潜能</w:t>
      </w:r>
      <w:r w:rsidR="00954E54">
        <w:rPr>
          <w:rFonts w:ascii="仿宋" w:eastAsia="仿宋" w:hAnsi="仿宋" w:cs="仿宋" w:hint="eastAsia"/>
          <w:sz w:val="32"/>
          <w:szCs w:val="32"/>
        </w:rPr>
        <w:t>（</w:t>
      </w:r>
      <w:r w:rsidR="00954E54" w:rsidRPr="001A7F09">
        <w:rPr>
          <w:rFonts w:ascii="仿宋" w:eastAsia="仿宋" w:hAnsi="仿宋" w:cs="仿宋" w:hint="eastAsia"/>
          <w:sz w:val="32"/>
          <w:szCs w:val="32"/>
        </w:rPr>
        <w:t>应用</w:t>
      </w:r>
      <w:r w:rsidR="00954E54">
        <w:rPr>
          <w:rFonts w:ascii="仿宋" w:eastAsia="仿宋" w:hAnsi="仿宋" w:cs="仿宋" w:hint="eastAsia"/>
          <w:sz w:val="32"/>
          <w:szCs w:val="32"/>
        </w:rPr>
        <w:t>）</w:t>
      </w:r>
    </w:p>
    <w:p w14:paraId="1F38797B" w14:textId="77777777" w:rsidR="00954E54" w:rsidRDefault="00954E54" w:rsidP="00C62CD5">
      <w:pPr>
        <w:rPr>
          <w:rFonts w:ascii="仿宋" w:eastAsia="仿宋" w:hAnsi="仿宋" w:cs="仿宋"/>
          <w:sz w:val="32"/>
          <w:szCs w:val="32"/>
        </w:rPr>
      </w:pPr>
    </w:p>
    <w:p w14:paraId="75FA91F4" w14:textId="6F2CA811" w:rsidR="00C62CD5" w:rsidRPr="001A7F09" w:rsidRDefault="00C62CD5" w:rsidP="00C62CD5">
      <w:pPr>
        <w:rPr>
          <w:rFonts w:ascii="Times New Roman Regular" w:hAnsi="Times New Roman Regular" w:cs="Times New Roman Regular"/>
          <w:sz w:val="36"/>
          <w:szCs w:val="36"/>
        </w:rPr>
      </w:pPr>
      <w:r w:rsidRPr="001A7F09">
        <w:rPr>
          <w:rFonts w:ascii="Times New Roman Regular" w:hAnsi="Times New Roman Regular" w:cs="Times New Roman Regular"/>
          <w:sz w:val="36"/>
          <w:szCs w:val="36"/>
        </w:rPr>
        <w:lastRenderedPageBreak/>
        <w:t>【</w:t>
      </w:r>
      <w:r w:rsidRPr="001A7F09">
        <w:rPr>
          <w:rFonts w:ascii="Times New Roman Regular" w:hAnsi="Times New Roman Regular" w:cs="Times New Roman Regular"/>
          <w:b/>
          <w:sz w:val="36"/>
          <w:szCs w:val="36"/>
        </w:rPr>
        <w:t>附录</w:t>
      </w:r>
      <w:r w:rsidRPr="001A7F09">
        <w:rPr>
          <w:rFonts w:ascii="Times New Roman Regular" w:hAnsi="Times New Roman Regular" w:cs="Times New Roman Regular"/>
          <w:sz w:val="36"/>
          <w:szCs w:val="36"/>
        </w:rPr>
        <w:t>】</w:t>
      </w:r>
    </w:p>
    <w:p w14:paraId="28BE27AA" w14:textId="77777777" w:rsidR="00C62CD5" w:rsidRPr="001A7F09" w:rsidRDefault="00C62CD5" w:rsidP="00C62CD5">
      <w:pPr>
        <w:jc w:val="center"/>
        <w:rPr>
          <w:rFonts w:ascii="Times New Roman Regular" w:eastAsia="黑体" w:hAnsi="Times New Roman Regular" w:cs="Times New Roman Regular"/>
          <w:sz w:val="36"/>
          <w:szCs w:val="36"/>
        </w:rPr>
      </w:pPr>
      <w:r w:rsidRPr="001A7F09">
        <w:rPr>
          <w:rFonts w:ascii="Times New Roman Regular" w:eastAsia="黑体" w:hAnsi="Times New Roman Regular" w:cs="Times New Roman Regular"/>
          <w:sz w:val="36"/>
          <w:szCs w:val="36"/>
        </w:rPr>
        <w:t>题型例举</w:t>
      </w:r>
    </w:p>
    <w:p w14:paraId="1A11F11A" w14:textId="77777777" w:rsidR="002C48F4" w:rsidRPr="001A7F09" w:rsidRDefault="002C48F4" w:rsidP="002C48F4">
      <w:pPr>
        <w:widowControl/>
        <w:tabs>
          <w:tab w:val="left" w:pos="420"/>
          <w:tab w:val="left" w:pos="4200"/>
        </w:tabs>
        <w:spacing w:line="360" w:lineRule="exact"/>
        <w:ind w:left="444" w:hangingChars="185" w:hanging="444"/>
        <w:jc w:val="left"/>
        <w:rPr>
          <w:rFonts w:ascii="楷体_GB2312" w:eastAsia="黑体"/>
          <w:sz w:val="24"/>
        </w:rPr>
      </w:pPr>
      <w:r w:rsidRPr="001A7F09">
        <w:rPr>
          <w:rFonts w:ascii="楷体_GB2312" w:eastAsia="黑体" w:hint="eastAsia"/>
          <w:sz w:val="24"/>
        </w:rPr>
        <w:t>一、单项选择题：本大题共</w:t>
      </w:r>
      <w:r w:rsidRPr="001A7F09">
        <w:rPr>
          <w:rFonts w:ascii="楷体_GB2312" w:eastAsia="黑体"/>
          <w:sz w:val="24"/>
        </w:rPr>
        <w:t>20</w:t>
      </w:r>
      <w:r w:rsidRPr="001A7F09">
        <w:rPr>
          <w:rFonts w:ascii="楷体_GB2312" w:eastAsia="黑体" w:hint="eastAsia"/>
          <w:sz w:val="24"/>
        </w:rPr>
        <w:t>小题，每小题</w:t>
      </w:r>
      <w:r w:rsidRPr="001A7F09">
        <w:rPr>
          <w:rFonts w:ascii="楷体_GB2312" w:eastAsia="黑体"/>
          <w:sz w:val="24"/>
        </w:rPr>
        <w:t>1</w:t>
      </w:r>
      <w:r w:rsidRPr="001A7F09">
        <w:rPr>
          <w:rFonts w:ascii="楷体_GB2312" w:eastAsia="黑体" w:hint="eastAsia"/>
          <w:sz w:val="24"/>
        </w:rPr>
        <w:t>分，共</w:t>
      </w:r>
      <w:r w:rsidRPr="001A7F09">
        <w:rPr>
          <w:rFonts w:ascii="楷体_GB2312" w:eastAsia="黑体"/>
          <w:sz w:val="24"/>
        </w:rPr>
        <w:t>20</w:t>
      </w:r>
      <w:r w:rsidRPr="001A7F09">
        <w:rPr>
          <w:rFonts w:ascii="楷体_GB2312" w:eastAsia="黑体" w:hint="eastAsia"/>
          <w:sz w:val="24"/>
        </w:rPr>
        <w:t>分。在每小题列出的备选项中只有一项是最符合题目要求的，请将其选出。</w:t>
      </w:r>
    </w:p>
    <w:p w14:paraId="2D7984E1" w14:textId="442FF6F6" w:rsidR="002C48F4" w:rsidRPr="001A7F09" w:rsidRDefault="002C48F4" w:rsidP="002C48F4">
      <w:pPr>
        <w:spacing w:line="360" w:lineRule="exact"/>
        <w:rPr>
          <w:sz w:val="24"/>
        </w:rPr>
      </w:pPr>
      <w:r w:rsidRPr="001A7F09">
        <w:rPr>
          <w:rFonts w:hint="eastAsia"/>
          <w:sz w:val="24"/>
        </w:rPr>
        <w:t>1</w:t>
      </w:r>
      <w:r w:rsidRPr="001A7F09">
        <w:rPr>
          <w:rFonts w:hint="eastAsia"/>
          <w:sz w:val="24"/>
        </w:rPr>
        <w:t>．</w:t>
      </w:r>
      <w:r w:rsidR="00E24971">
        <w:rPr>
          <w:sz w:val="24"/>
        </w:rPr>
        <w:t>RGB</w:t>
      </w:r>
      <w:r w:rsidR="00E24971">
        <w:rPr>
          <w:rFonts w:hint="eastAsia"/>
          <w:sz w:val="24"/>
        </w:rPr>
        <w:t>色彩就是我们常说的三原色，其中</w:t>
      </w:r>
      <w:r w:rsidR="00E24971">
        <w:rPr>
          <w:rFonts w:hint="eastAsia"/>
          <w:sz w:val="24"/>
        </w:rPr>
        <w:t>R</w:t>
      </w:r>
      <w:r w:rsidR="00E24971">
        <w:rPr>
          <w:rFonts w:hint="eastAsia"/>
          <w:sz w:val="24"/>
        </w:rPr>
        <w:t>代表改色，</w:t>
      </w:r>
      <w:r w:rsidR="00E24971">
        <w:rPr>
          <w:sz w:val="24"/>
        </w:rPr>
        <w:t>G</w:t>
      </w:r>
      <w:r w:rsidR="00E24971">
        <w:rPr>
          <w:rFonts w:hint="eastAsia"/>
          <w:sz w:val="24"/>
        </w:rPr>
        <w:t>代表绿色，</w:t>
      </w:r>
      <w:r w:rsidR="00E24971">
        <w:rPr>
          <w:sz w:val="24"/>
        </w:rPr>
        <w:t>B</w:t>
      </w:r>
      <w:r w:rsidR="00E24971">
        <w:rPr>
          <w:rFonts w:hint="eastAsia"/>
          <w:sz w:val="24"/>
        </w:rPr>
        <w:t>代表</w:t>
      </w:r>
      <w:r w:rsidRPr="001A7F09">
        <w:rPr>
          <w:rFonts w:hint="eastAsia"/>
          <w:sz w:val="24"/>
        </w:rPr>
        <w:t>（</w:t>
      </w:r>
      <w:r w:rsidRPr="001A7F09">
        <w:rPr>
          <w:rFonts w:hint="eastAsia"/>
          <w:sz w:val="24"/>
        </w:rPr>
        <w:t xml:space="preserve"> </w:t>
      </w:r>
      <w:r w:rsidRPr="001A7F09">
        <w:rPr>
          <w:sz w:val="24"/>
        </w:rPr>
        <w:t xml:space="preserve">       </w:t>
      </w:r>
      <w:r w:rsidRPr="001A7F09">
        <w:rPr>
          <w:rFonts w:hint="eastAsia"/>
          <w:sz w:val="24"/>
        </w:rPr>
        <w:t>）</w:t>
      </w:r>
    </w:p>
    <w:p w14:paraId="4690C891" w14:textId="52670AE0" w:rsidR="002C48F4" w:rsidRPr="001A7F09" w:rsidRDefault="002C48F4" w:rsidP="003753D0">
      <w:pPr>
        <w:spacing w:line="360" w:lineRule="exact"/>
        <w:ind w:firstLineChars="100" w:firstLine="240"/>
        <w:rPr>
          <w:sz w:val="24"/>
        </w:rPr>
      </w:pPr>
      <w:r w:rsidRPr="001A7F09">
        <w:rPr>
          <w:rFonts w:hint="eastAsia"/>
          <w:sz w:val="24"/>
        </w:rPr>
        <w:t>A</w:t>
      </w:r>
      <w:r w:rsidRPr="001A7F09">
        <w:rPr>
          <w:rFonts w:hint="eastAsia"/>
          <w:sz w:val="24"/>
        </w:rPr>
        <w:t>．</w:t>
      </w:r>
      <w:r w:rsidR="00E24971">
        <w:rPr>
          <w:rFonts w:hint="eastAsia"/>
          <w:sz w:val="24"/>
        </w:rPr>
        <w:t>黄色</w:t>
      </w:r>
      <w:r w:rsidRPr="001A7F09">
        <w:rPr>
          <w:sz w:val="24"/>
        </w:rPr>
        <w:t xml:space="preserve">                             </w:t>
      </w:r>
      <w:r w:rsidR="00926E59" w:rsidRPr="001A7F09">
        <w:rPr>
          <w:sz w:val="24"/>
        </w:rPr>
        <w:t xml:space="preserve">     </w:t>
      </w:r>
      <w:r w:rsidR="00E24971">
        <w:rPr>
          <w:sz w:val="24"/>
        </w:rPr>
        <w:t xml:space="preserve">          </w:t>
      </w:r>
      <w:r w:rsidR="00926E59" w:rsidRPr="001A7F09">
        <w:rPr>
          <w:sz w:val="24"/>
        </w:rPr>
        <w:t xml:space="preserve">   </w:t>
      </w:r>
      <w:r w:rsidRPr="001A7F09">
        <w:rPr>
          <w:sz w:val="24"/>
        </w:rPr>
        <w:t xml:space="preserve"> </w:t>
      </w:r>
      <w:r w:rsidRPr="001A7F09">
        <w:rPr>
          <w:rFonts w:hint="eastAsia"/>
          <w:sz w:val="24"/>
        </w:rPr>
        <w:t>B</w:t>
      </w:r>
      <w:r w:rsidRPr="001A7F09">
        <w:rPr>
          <w:rFonts w:hint="eastAsia"/>
          <w:sz w:val="24"/>
        </w:rPr>
        <w:t>．</w:t>
      </w:r>
      <w:r w:rsidR="00E24971">
        <w:rPr>
          <w:rFonts w:hint="eastAsia"/>
          <w:sz w:val="24"/>
        </w:rPr>
        <w:t>蓝色</w:t>
      </w:r>
    </w:p>
    <w:p w14:paraId="64FD87DA" w14:textId="2C6CD7EB" w:rsidR="002C48F4" w:rsidRPr="001A7F09" w:rsidRDefault="002C48F4" w:rsidP="003753D0">
      <w:pPr>
        <w:spacing w:line="360" w:lineRule="exact"/>
        <w:ind w:firstLineChars="100" w:firstLine="240"/>
        <w:rPr>
          <w:sz w:val="24"/>
        </w:rPr>
      </w:pPr>
      <w:r w:rsidRPr="001A7F09">
        <w:rPr>
          <w:rFonts w:hint="eastAsia"/>
          <w:sz w:val="24"/>
        </w:rPr>
        <w:t>C</w:t>
      </w:r>
      <w:r w:rsidRPr="001A7F09">
        <w:rPr>
          <w:rFonts w:hint="eastAsia"/>
          <w:sz w:val="24"/>
        </w:rPr>
        <w:t>．</w:t>
      </w:r>
      <w:r w:rsidR="00E24971">
        <w:rPr>
          <w:rFonts w:hint="eastAsia"/>
          <w:sz w:val="24"/>
        </w:rPr>
        <w:t>黑色</w:t>
      </w:r>
      <w:r w:rsidR="00926E59" w:rsidRPr="001A7F09">
        <w:rPr>
          <w:sz w:val="24"/>
        </w:rPr>
        <w:t xml:space="preserve">               </w:t>
      </w:r>
      <w:r w:rsidRPr="001A7F09">
        <w:rPr>
          <w:rFonts w:hint="eastAsia"/>
          <w:sz w:val="24"/>
        </w:rPr>
        <w:t xml:space="preserve"> </w:t>
      </w:r>
      <w:r w:rsidRPr="001A7F09">
        <w:rPr>
          <w:sz w:val="24"/>
        </w:rPr>
        <w:t xml:space="preserve">                 </w:t>
      </w:r>
      <w:r w:rsidR="00E24971">
        <w:rPr>
          <w:sz w:val="24"/>
        </w:rPr>
        <w:t xml:space="preserve">         </w:t>
      </w:r>
      <w:r w:rsidRPr="001A7F09">
        <w:rPr>
          <w:sz w:val="24"/>
        </w:rPr>
        <w:t xml:space="preserve">      </w:t>
      </w:r>
      <w:r w:rsidRPr="001A7F09">
        <w:rPr>
          <w:rFonts w:hint="eastAsia"/>
          <w:sz w:val="24"/>
        </w:rPr>
        <w:t>D</w:t>
      </w:r>
      <w:r w:rsidRPr="001A7F09">
        <w:rPr>
          <w:rFonts w:hint="eastAsia"/>
          <w:sz w:val="24"/>
        </w:rPr>
        <w:t>．</w:t>
      </w:r>
      <w:r w:rsidR="00E24971">
        <w:rPr>
          <w:rFonts w:hint="eastAsia"/>
          <w:sz w:val="24"/>
        </w:rPr>
        <w:t>白色</w:t>
      </w:r>
    </w:p>
    <w:p w14:paraId="22779206" w14:textId="2C521BB4" w:rsidR="002C48F4" w:rsidRPr="001A7F09" w:rsidRDefault="002C48F4" w:rsidP="002C48F4">
      <w:pPr>
        <w:spacing w:line="360" w:lineRule="exact"/>
        <w:rPr>
          <w:sz w:val="24"/>
        </w:rPr>
      </w:pPr>
      <w:r w:rsidRPr="001A7F09">
        <w:rPr>
          <w:rFonts w:ascii="Times New Roman Regular" w:eastAsia="黑体" w:hAnsi="Times New Roman Regular" w:cs="Times New Roman Regular" w:hint="eastAsia"/>
          <w:sz w:val="24"/>
        </w:rPr>
        <w:t>二</w:t>
      </w:r>
      <w:r w:rsidRPr="001A7F09">
        <w:rPr>
          <w:rFonts w:ascii="Times New Roman Regular" w:eastAsia="黑体" w:hAnsi="Times New Roman Regular" w:cs="Times New Roman Regular"/>
          <w:sz w:val="24"/>
        </w:rPr>
        <w:t>、</w:t>
      </w:r>
      <w:r w:rsidRPr="001A7F09">
        <w:rPr>
          <w:rFonts w:ascii="楷体_GB2312" w:eastAsia="黑体" w:hint="eastAsia"/>
          <w:sz w:val="24"/>
        </w:rPr>
        <w:t>多项选择题：本大题共</w:t>
      </w:r>
      <w:r w:rsidRPr="001A7F09">
        <w:rPr>
          <w:rFonts w:ascii="楷体_GB2312" w:eastAsia="黑体"/>
          <w:sz w:val="24"/>
        </w:rPr>
        <w:t>5</w:t>
      </w:r>
      <w:r w:rsidRPr="001A7F09">
        <w:rPr>
          <w:rFonts w:ascii="楷体_GB2312" w:eastAsia="黑体" w:hint="eastAsia"/>
          <w:sz w:val="24"/>
        </w:rPr>
        <w:t>小题，每小题</w:t>
      </w:r>
      <w:r w:rsidRPr="001A7F09">
        <w:rPr>
          <w:rFonts w:ascii="楷体_GB2312" w:eastAsia="黑体"/>
          <w:sz w:val="24"/>
        </w:rPr>
        <w:t>2</w:t>
      </w:r>
      <w:r w:rsidRPr="001A7F09">
        <w:rPr>
          <w:rFonts w:ascii="楷体_GB2312" w:eastAsia="黑体" w:hint="eastAsia"/>
          <w:sz w:val="24"/>
        </w:rPr>
        <w:t>分，共</w:t>
      </w:r>
      <w:r w:rsidRPr="001A7F09">
        <w:rPr>
          <w:rFonts w:ascii="楷体_GB2312" w:eastAsia="黑体"/>
          <w:sz w:val="24"/>
        </w:rPr>
        <w:t>10</w:t>
      </w:r>
      <w:r w:rsidRPr="001A7F09">
        <w:rPr>
          <w:rFonts w:ascii="楷体_GB2312" w:eastAsia="黑体" w:hint="eastAsia"/>
          <w:sz w:val="24"/>
        </w:rPr>
        <w:t>分。在每小题列出的备选项中符合题目要求的，请将其选出。</w:t>
      </w:r>
    </w:p>
    <w:p w14:paraId="6029BB42" w14:textId="31E012DF" w:rsidR="002C48F4" w:rsidRPr="001A7F09" w:rsidRDefault="002C48F4" w:rsidP="002C48F4">
      <w:pPr>
        <w:spacing w:line="360" w:lineRule="exact"/>
        <w:rPr>
          <w:sz w:val="24"/>
        </w:rPr>
      </w:pPr>
      <w:r w:rsidRPr="001A7F09">
        <w:rPr>
          <w:sz w:val="24"/>
        </w:rPr>
        <w:t>21</w:t>
      </w:r>
      <w:r w:rsidRPr="001A7F09">
        <w:rPr>
          <w:rFonts w:hAnsi="宋体" w:hint="eastAsia"/>
          <w:sz w:val="24"/>
        </w:rPr>
        <w:t>．</w:t>
      </w:r>
      <w:r w:rsidR="001332E9">
        <w:rPr>
          <w:rFonts w:hAnsi="宋体" w:hint="eastAsia"/>
          <w:sz w:val="24"/>
        </w:rPr>
        <w:t>P</w:t>
      </w:r>
      <w:r w:rsidR="001332E9">
        <w:rPr>
          <w:rFonts w:hAnsi="宋体"/>
          <w:sz w:val="24"/>
        </w:rPr>
        <w:t>hotoshop</w:t>
      </w:r>
      <w:r w:rsidR="001332E9">
        <w:rPr>
          <w:rFonts w:hAnsi="宋体" w:hint="eastAsia"/>
          <w:sz w:val="24"/>
        </w:rPr>
        <w:t>常用的图像处理模式有</w:t>
      </w:r>
      <w:r w:rsidRPr="001A7F09">
        <w:rPr>
          <w:rFonts w:hint="eastAsia"/>
          <w:sz w:val="24"/>
        </w:rPr>
        <w:t xml:space="preserve"> (</w:t>
      </w:r>
      <w:r w:rsidR="001332E9">
        <w:rPr>
          <w:sz w:val="24"/>
        </w:rPr>
        <w:t xml:space="preserve">   </w:t>
      </w:r>
      <w:r w:rsidRPr="001A7F09">
        <w:rPr>
          <w:sz w:val="24"/>
        </w:rPr>
        <w:t xml:space="preserve">    </w:t>
      </w:r>
      <w:r w:rsidRPr="001A7F09">
        <w:rPr>
          <w:rFonts w:hint="eastAsia"/>
          <w:sz w:val="24"/>
        </w:rPr>
        <w:t>)</w:t>
      </w:r>
    </w:p>
    <w:p w14:paraId="2EF63778" w14:textId="26E15C5E" w:rsidR="001332E9" w:rsidRDefault="002C48F4" w:rsidP="002C48F4">
      <w:pPr>
        <w:spacing w:line="360" w:lineRule="exact"/>
        <w:ind w:firstLineChars="100" w:firstLine="240"/>
        <w:rPr>
          <w:sz w:val="24"/>
        </w:rPr>
      </w:pPr>
      <w:r w:rsidRPr="001A7F09">
        <w:rPr>
          <w:sz w:val="24"/>
        </w:rPr>
        <w:t xml:space="preserve">A. </w:t>
      </w:r>
      <w:r w:rsidR="001332E9">
        <w:rPr>
          <w:sz w:val="24"/>
        </w:rPr>
        <w:t>RGB</w:t>
      </w:r>
      <w:r w:rsidR="001332E9">
        <w:rPr>
          <w:rFonts w:hint="eastAsia"/>
          <w:sz w:val="24"/>
        </w:rPr>
        <w:t>图像模式</w:t>
      </w:r>
      <w:r w:rsidRPr="001A7F09">
        <w:rPr>
          <w:sz w:val="24"/>
        </w:rPr>
        <w:t xml:space="preserve">                         </w:t>
      </w:r>
      <w:r w:rsidR="003753D0" w:rsidRPr="001A7F09">
        <w:rPr>
          <w:sz w:val="24"/>
        </w:rPr>
        <w:t xml:space="preserve">         </w:t>
      </w:r>
      <w:r w:rsidR="001332E9">
        <w:rPr>
          <w:sz w:val="24"/>
        </w:rPr>
        <w:t xml:space="preserve"> </w:t>
      </w:r>
      <w:r w:rsidRPr="001A7F09">
        <w:rPr>
          <w:sz w:val="24"/>
        </w:rPr>
        <w:t>B.</w:t>
      </w:r>
      <w:r w:rsidR="001332E9" w:rsidRPr="001332E9">
        <w:rPr>
          <w:sz w:val="24"/>
        </w:rPr>
        <w:t xml:space="preserve"> </w:t>
      </w:r>
      <w:r w:rsidR="001332E9">
        <w:rPr>
          <w:sz w:val="24"/>
        </w:rPr>
        <w:t>CMYK</w:t>
      </w:r>
      <w:r w:rsidR="001332E9">
        <w:rPr>
          <w:rFonts w:hint="eastAsia"/>
          <w:sz w:val="24"/>
        </w:rPr>
        <w:t>图像模式</w:t>
      </w:r>
      <w:r w:rsidR="001332E9" w:rsidRPr="001A7F09">
        <w:rPr>
          <w:rFonts w:hint="eastAsia"/>
          <w:sz w:val="24"/>
        </w:rPr>
        <w:t>广告动</w:t>
      </w:r>
    </w:p>
    <w:p w14:paraId="27555F57" w14:textId="419404B5" w:rsidR="002C48F4" w:rsidRPr="001A7F09" w:rsidRDefault="002C48F4" w:rsidP="002C48F4">
      <w:pPr>
        <w:spacing w:line="360" w:lineRule="exact"/>
        <w:ind w:firstLineChars="100" w:firstLine="240"/>
        <w:rPr>
          <w:sz w:val="24"/>
        </w:rPr>
      </w:pPr>
      <w:r w:rsidRPr="001A7F09">
        <w:rPr>
          <w:sz w:val="24"/>
        </w:rPr>
        <w:t xml:space="preserve">C. </w:t>
      </w:r>
      <w:r w:rsidR="001332E9">
        <w:rPr>
          <w:rFonts w:hint="eastAsia"/>
          <w:sz w:val="24"/>
        </w:rPr>
        <w:t>L</w:t>
      </w:r>
      <w:r w:rsidR="001332E9">
        <w:rPr>
          <w:sz w:val="24"/>
        </w:rPr>
        <w:t>ab</w:t>
      </w:r>
      <w:r w:rsidR="001332E9">
        <w:rPr>
          <w:rFonts w:hint="eastAsia"/>
          <w:sz w:val="24"/>
        </w:rPr>
        <w:t>模式</w:t>
      </w:r>
      <w:r w:rsidRPr="001A7F09">
        <w:rPr>
          <w:sz w:val="24"/>
        </w:rPr>
        <w:t xml:space="preserve">              </w:t>
      </w:r>
      <w:r w:rsidR="003753D0" w:rsidRPr="001A7F09">
        <w:rPr>
          <w:sz w:val="24"/>
        </w:rPr>
        <w:t xml:space="preserve">                             </w:t>
      </w:r>
      <w:r w:rsidRPr="001A7F09">
        <w:rPr>
          <w:sz w:val="24"/>
        </w:rPr>
        <w:t xml:space="preserve">  D.</w:t>
      </w:r>
      <w:r w:rsidR="001332E9">
        <w:rPr>
          <w:rFonts w:hint="eastAsia"/>
          <w:sz w:val="24"/>
        </w:rPr>
        <w:t>H</w:t>
      </w:r>
      <w:r w:rsidR="001332E9">
        <w:rPr>
          <w:sz w:val="24"/>
        </w:rPr>
        <w:t>SB</w:t>
      </w:r>
      <w:r w:rsidR="001332E9">
        <w:rPr>
          <w:rFonts w:hint="eastAsia"/>
          <w:sz w:val="24"/>
        </w:rPr>
        <w:t>模式</w:t>
      </w:r>
    </w:p>
    <w:p w14:paraId="11375DC2" w14:textId="77777777" w:rsidR="002C48F4" w:rsidRPr="001A7F09" w:rsidRDefault="002C48F4" w:rsidP="002C48F4">
      <w:pPr>
        <w:widowControl/>
        <w:tabs>
          <w:tab w:val="left" w:pos="420"/>
          <w:tab w:val="left" w:pos="4200"/>
        </w:tabs>
        <w:spacing w:line="360" w:lineRule="exact"/>
        <w:rPr>
          <w:rFonts w:ascii="Times New Roman Regular" w:eastAsia="黑体" w:hAnsi="Times New Roman Regular" w:cs="Times New Roman Regular"/>
          <w:sz w:val="24"/>
        </w:rPr>
      </w:pPr>
      <w:r w:rsidRPr="001A7F09">
        <w:rPr>
          <w:rFonts w:ascii="Times New Roman Regular" w:eastAsia="黑体" w:hAnsi="Times New Roman Regular" w:cs="Times New Roman Regular" w:hint="eastAsia"/>
          <w:sz w:val="24"/>
        </w:rPr>
        <w:t>三</w:t>
      </w:r>
      <w:r w:rsidRPr="001A7F09">
        <w:rPr>
          <w:rFonts w:ascii="Times New Roman Regular" w:eastAsia="黑体" w:hAnsi="Times New Roman Regular" w:cs="Times New Roman Regular"/>
          <w:sz w:val="24"/>
        </w:rPr>
        <w:t>、名词解释题：本大题共</w:t>
      </w:r>
      <w:r w:rsidRPr="001A7F09">
        <w:rPr>
          <w:rFonts w:ascii="Times New Roman Regular" w:eastAsia="黑体" w:hAnsi="Times New Roman Regular" w:cs="Times New Roman Regular"/>
          <w:sz w:val="24"/>
        </w:rPr>
        <w:t>5</w:t>
      </w:r>
      <w:r w:rsidRPr="001A7F09">
        <w:rPr>
          <w:rFonts w:ascii="Times New Roman Regular" w:eastAsia="黑体" w:hAnsi="Times New Roman Regular" w:cs="Times New Roman Regular"/>
          <w:sz w:val="24"/>
        </w:rPr>
        <w:t>小题，每小题</w:t>
      </w:r>
      <w:r w:rsidRPr="001A7F09">
        <w:rPr>
          <w:rFonts w:ascii="Times New Roman Regular" w:eastAsia="黑体" w:hAnsi="Times New Roman Regular" w:cs="Times New Roman Regular"/>
          <w:sz w:val="24"/>
        </w:rPr>
        <w:t>3</w:t>
      </w:r>
      <w:r w:rsidRPr="001A7F09">
        <w:rPr>
          <w:rFonts w:ascii="Times New Roman Regular" w:eastAsia="黑体" w:hAnsi="Times New Roman Regular" w:cs="Times New Roman Regular"/>
          <w:sz w:val="24"/>
        </w:rPr>
        <w:t>分，共</w:t>
      </w:r>
      <w:r w:rsidRPr="001A7F09">
        <w:rPr>
          <w:rFonts w:ascii="Times New Roman Regular" w:eastAsia="黑体" w:hAnsi="Times New Roman Regular" w:cs="Times New Roman Regular"/>
          <w:sz w:val="24"/>
        </w:rPr>
        <w:t>15</w:t>
      </w:r>
      <w:r w:rsidRPr="001A7F09">
        <w:rPr>
          <w:rFonts w:ascii="Times New Roman Regular" w:eastAsia="黑体" w:hAnsi="Times New Roman Regular" w:cs="Times New Roman Regular"/>
          <w:sz w:val="24"/>
        </w:rPr>
        <w:t>分。</w:t>
      </w:r>
    </w:p>
    <w:p w14:paraId="14148417" w14:textId="2876CAE8" w:rsidR="002C48F4" w:rsidRPr="001A7F09" w:rsidRDefault="002C48F4" w:rsidP="002C48F4">
      <w:pPr>
        <w:spacing w:line="360" w:lineRule="exact"/>
        <w:rPr>
          <w:rFonts w:ascii="Times New Roman Regular" w:hAnsi="Times New Roman Regular" w:cs="Times New Roman Regular"/>
          <w:sz w:val="24"/>
        </w:rPr>
      </w:pPr>
      <w:r w:rsidRPr="001A7F09">
        <w:rPr>
          <w:rFonts w:ascii="Times New Roman Regular" w:hAnsi="Times New Roman Regular" w:cs="Times New Roman Regular"/>
          <w:sz w:val="24"/>
        </w:rPr>
        <w:t>26</w:t>
      </w:r>
      <w:r w:rsidRPr="001A7F09">
        <w:rPr>
          <w:rFonts w:ascii="Times New Roman Regular" w:hAnsi="Times New Roman Regular" w:cs="Times New Roman Regular"/>
          <w:sz w:val="24"/>
        </w:rPr>
        <w:t>．</w:t>
      </w:r>
      <w:r w:rsidR="001332E9">
        <w:rPr>
          <w:rFonts w:hint="eastAsia"/>
          <w:sz w:val="24"/>
        </w:rPr>
        <w:t>矢量图像</w:t>
      </w:r>
      <w:r w:rsidR="00926E59" w:rsidRPr="001A7F09">
        <w:rPr>
          <w:rFonts w:hint="eastAsia"/>
          <w:sz w:val="24"/>
        </w:rPr>
        <w:t xml:space="preserve"> </w:t>
      </w:r>
      <w:r w:rsidR="00926E59" w:rsidRPr="001A7F09">
        <w:rPr>
          <w:sz w:val="24"/>
        </w:rPr>
        <w:t xml:space="preserve"> </w:t>
      </w:r>
    </w:p>
    <w:p w14:paraId="721C2B10" w14:textId="77777777" w:rsidR="002C48F4" w:rsidRPr="001A7F09" w:rsidRDefault="002C48F4" w:rsidP="002C48F4">
      <w:pPr>
        <w:widowControl/>
        <w:tabs>
          <w:tab w:val="left" w:pos="420"/>
          <w:tab w:val="left" w:pos="4200"/>
        </w:tabs>
        <w:spacing w:line="360" w:lineRule="exact"/>
        <w:rPr>
          <w:rFonts w:ascii="Times New Roman Regular" w:eastAsia="黑体" w:hAnsi="Times New Roman Regular" w:cs="Times New Roman Regular"/>
          <w:sz w:val="24"/>
        </w:rPr>
      </w:pPr>
      <w:bookmarkStart w:id="0" w:name="_Hlk152863428"/>
      <w:r w:rsidRPr="001A7F09">
        <w:rPr>
          <w:rFonts w:ascii="Times New Roman Regular" w:eastAsia="黑体" w:hAnsi="Times New Roman Regular" w:cs="Times New Roman Regular" w:hint="eastAsia"/>
          <w:sz w:val="24"/>
        </w:rPr>
        <w:t>四</w:t>
      </w:r>
      <w:r w:rsidRPr="001A7F09">
        <w:rPr>
          <w:rFonts w:ascii="Times New Roman Regular" w:eastAsia="黑体" w:hAnsi="Times New Roman Regular" w:cs="Times New Roman Regular"/>
          <w:sz w:val="24"/>
        </w:rPr>
        <w:t>、</w:t>
      </w:r>
      <w:bookmarkEnd w:id="0"/>
      <w:r w:rsidRPr="001A7F09">
        <w:rPr>
          <w:rFonts w:ascii="Times New Roman Regular" w:eastAsia="黑体" w:hAnsi="Times New Roman Regular" w:cs="Times New Roman Regular"/>
          <w:sz w:val="24"/>
        </w:rPr>
        <w:t>简答题：本大题共</w:t>
      </w:r>
      <w:r w:rsidRPr="001A7F09">
        <w:rPr>
          <w:rFonts w:ascii="Times New Roman Regular" w:eastAsia="黑体" w:hAnsi="Times New Roman Regular" w:cs="Times New Roman Regular"/>
          <w:sz w:val="24"/>
        </w:rPr>
        <w:t>5</w:t>
      </w:r>
      <w:r w:rsidRPr="001A7F09">
        <w:rPr>
          <w:rFonts w:ascii="Times New Roman Regular" w:eastAsia="黑体" w:hAnsi="Times New Roman Regular" w:cs="Times New Roman Regular"/>
          <w:sz w:val="24"/>
        </w:rPr>
        <w:t>小题，每小题</w:t>
      </w:r>
      <w:r w:rsidRPr="001A7F09">
        <w:rPr>
          <w:rFonts w:ascii="Times New Roman Regular" w:eastAsia="黑体" w:hAnsi="Times New Roman Regular" w:cs="Times New Roman Regular"/>
          <w:sz w:val="24"/>
        </w:rPr>
        <w:t>5</w:t>
      </w:r>
      <w:r w:rsidRPr="001A7F09">
        <w:rPr>
          <w:rFonts w:ascii="Times New Roman Regular" w:eastAsia="黑体" w:hAnsi="Times New Roman Regular" w:cs="Times New Roman Regular"/>
          <w:sz w:val="24"/>
        </w:rPr>
        <w:t>分，共</w:t>
      </w:r>
      <w:r w:rsidRPr="001A7F09">
        <w:rPr>
          <w:rFonts w:ascii="Times New Roman Regular" w:eastAsia="黑体" w:hAnsi="Times New Roman Regular" w:cs="Times New Roman Regular"/>
          <w:sz w:val="24"/>
        </w:rPr>
        <w:t>25</w:t>
      </w:r>
      <w:r w:rsidRPr="001A7F09">
        <w:rPr>
          <w:rFonts w:ascii="Times New Roman Regular" w:eastAsia="黑体" w:hAnsi="Times New Roman Regular" w:cs="Times New Roman Regular"/>
          <w:sz w:val="24"/>
        </w:rPr>
        <w:t>分。</w:t>
      </w:r>
    </w:p>
    <w:p w14:paraId="3DACF44E" w14:textId="79924C3E" w:rsidR="002C48F4" w:rsidRPr="001E4E25" w:rsidRDefault="002C48F4" w:rsidP="002C48F4">
      <w:pPr>
        <w:spacing w:line="360" w:lineRule="exact"/>
        <w:rPr>
          <w:rFonts w:ascii="Times New Roman Regular" w:hAnsi="Times New Roman Regular" w:cs="Times New Roman Regular" w:hint="eastAsia"/>
          <w:sz w:val="24"/>
        </w:rPr>
      </w:pPr>
      <w:r w:rsidRPr="001A7F09">
        <w:rPr>
          <w:rFonts w:ascii="Times New Roman Regular" w:hAnsi="Times New Roman Regular" w:cs="Times New Roman Regular"/>
          <w:sz w:val="24"/>
        </w:rPr>
        <w:t>31</w:t>
      </w:r>
      <w:r w:rsidRPr="001A7F09">
        <w:rPr>
          <w:rFonts w:ascii="Times New Roman Regular" w:hAnsi="Times New Roman Regular" w:cs="Times New Roman Regular"/>
          <w:sz w:val="24"/>
        </w:rPr>
        <w:t>．</w:t>
      </w:r>
      <w:r w:rsidR="003753D0" w:rsidRPr="001A7F09">
        <w:rPr>
          <w:rFonts w:ascii="Times New Roman Regular" w:hAnsi="Times New Roman Regular" w:cs="Times New Roman Regular" w:hint="eastAsia"/>
          <w:sz w:val="24"/>
        </w:rPr>
        <w:t>简述</w:t>
      </w:r>
      <w:r w:rsidR="001E4E25">
        <w:rPr>
          <w:rFonts w:ascii="Times New Roman Regular" w:hAnsi="Times New Roman Regular" w:cs="Times New Roman Regular" w:hint="eastAsia"/>
          <w:sz w:val="24"/>
        </w:rPr>
        <w:t>扫描仪获取素材的基本方法</w:t>
      </w:r>
      <w:r w:rsidR="001E4E25" w:rsidRPr="001A7F09">
        <w:rPr>
          <w:rFonts w:ascii="Times New Roman Regular" w:hAnsi="Times New Roman Regular" w:cs="Times New Roman Regular" w:hint="eastAsia"/>
          <w:sz w:val="24"/>
        </w:rPr>
        <w:t>。</w:t>
      </w:r>
    </w:p>
    <w:p w14:paraId="2F2538F7" w14:textId="68CA5B40" w:rsidR="002C48F4" w:rsidRPr="001A7F09" w:rsidRDefault="002C48F4" w:rsidP="002C48F4">
      <w:pPr>
        <w:spacing w:line="360" w:lineRule="exact"/>
        <w:rPr>
          <w:rFonts w:ascii="Times New Roman Regular" w:eastAsia="黑体" w:hAnsi="Times New Roman Regular" w:cs="Times New Roman Regular"/>
          <w:sz w:val="24"/>
        </w:rPr>
      </w:pPr>
      <w:r w:rsidRPr="001A7F09">
        <w:rPr>
          <w:rFonts w:ascii="Times New Roman Regular" w:eastAsia="黑体" w:hAnsi="Times New Roman Regular" w:cs="Times New Roman Regular" w:hint="eastAsia"/>
          <w:sz w:val="24"/>
        </w:rPr>
        <w:t>五</w:t>
      </w:r>
      <w:r w:rsidRPr="001A7F09">
        <w:rPr>
          <w:rFonts w:ascii="Times New Roman Regular" w:eastAsia="黑体" w:hAnsi="Times New Roman Regular" w:cs="Times New Roman Regular"/>
          <w:sz w:val="24"/>
        </w:rPr>
        <w:t>、</w:t>
      </w:r>
      <w:r w:rsidR="001E4E25">
        <w:rPr>
          <w:rFonts w:ascii="Times New Roman Regular" w:eastAsia="黑体" w:hAnsi="Times New Roman Regular" w:cs="Times New Roman Regular" w:hint="eastAsia"/>
          <w:sz w:val="24"/>
        </w:rPr>
        <w:t>论述</w:t>
      </w:r>
      <w:r w:rsidR="003753D0" w:rsidRPr="001A7F09">
        <w:rPr>
          <w:rFonts w:ascii="Times New Roman Regular" w:eastAsia="黑体" w:hAnsi="Times New Roman Regular" w:cs="Times New Roman Regular" w:hint="eastAsia"/>
          <w:sz w:val="24"/>
        </w:rPr>
        <w:t>题</w:t>
      </w:r>
      <w:r w:rsidRPr="001A7F09">
        <w:rPr>
          <w:rFonts w:ascii="Times New Roman Regular" w:eastAsia="黑体" w:hAnsi="Times New Roman Regular" w:cs="Times New Roman Regular"/>
          <w:sz w:val="24"/>
        </w:rPr>
        <w:t>：本大题共</w:t>
      </w:r>
      <w:r w:rsidRPr="001A7F09">
        <w:rPr>
          <w:rFonts w:ascii="Times New Roman Regular" w:eastAsia="黑体" w:hAnsi="Times New Roman Regular" w:cs="Times New Roman Regular"/>
          <w:sz w:val="24"/>
        </w:rPr>
        <w:t>3</w:t>
      </w:r>
      <w:r w:rsidRPr="001A7F09">
        <w:rPr>
          <w:rFonts w:ascii="Times New Roman Regular" w:eastAsia="黑体" w:hAnsi="Times New Roman Regular" w:cs="Times New Roman Regular"/>
          <w:sz w:val="24"/>
        </w:rPr>
        <w:t>小题，每小题</w:t>
      </w:r>
      <w:r w:rsidRPr="001A7F09">
        <w:rPr>
          <w:rFonts w:ascii="Times New Roman Regular" w:eastAsia="黑体" w:hAnsi="Times New Roman Regular" w:cs="Times New Roman Regular"/>
          <w:sz w:val="24"/>
        </w:rPr>
        <w:t>10</w:t>
      </w:r>
      <w:r w:rsidRPr="001A7F09">
        <w:rPr>
          <w:rFonts w:ascii="Times New Roman Regular" w:eastAsia="黑体" w:hAnsi="Times New Roman Regular" w:cs="Times New Roman Regular"/>
          <w:sz w:val="24"/>
        </w:rPr>
        <w:t>分，共</w:t>
      </w:r>
      <w:r w:rsidRPr="001A7F09">
        <w:rPr>
          <w:rFonts w:ascii="Times New Roman Regular" w:eastAsia="黑体" w:hAnsi="Times New Roman Regular" w:cs="Times New Roman Regular"/>
          <w:sz w:val="24"/>
        </w:rPr>
        <w:t>30</w:t>
      </w:r>
      <w:r w:rsidRPr="001A7F09">
        <w:rPr>
          <w:rFonts w:ascii="Times New Roman Regular" w:eastAsia="黑体" w:hAnsi="Times New Roman Regular" w:cs="Times New Roman Regular"/>
          <w:sz w:val="24"/>
        </w:rPr>
        <w:t>分。</w:t>
      </w:r>
    </w:p>
    <w:p w14:paraId="42073366" w14:textId="21439B5C" w:rsidR="002C48F4" w:rsidRPr="001A7F09" w:rsidRDefault="002C48F4" w:rsidP="002C48F4">
      <w:pPr>
        <w:spacing w:line="360" w:lineRule="exact"/>
        <w:rPr>
          <w:rFonts w:ascii="Times New Roman Regular" w:hAnsi="Times New Roman Regular" w:cs="Times New Roman Regular"/>
          <w:sz w:val="24"/>
        </w:rPr>
      </w:pPr>
      <w:r w:rsidRPr="001A7F09">
        <w:rPr>
          <w:rFonts w:ascii="Times New Roman Regular" w:hAnsi="Times New Roman Regular" w:cs="Times New Roman Regular"/>
          <w:sz w:val="24"/>
        </w:rPr>
        <w:t>36</w:t>
      </w:r>
      <w:r w:rsidRPr="001A7F09">
        <w:rPr>
          <w:rFonts w:ascii="Times New Roman Regular" w:hAnsi="Times New Roman Regular" w:cs="Times New Roman Regular"/>
          <w:sz w:val="24"/>
        </w:rPr>
        <w:t>．</w:t>
      </w:r>
      <w:r w:rsidR="009F6DFB">
        <w:rPr>
          <w:rFonts w:ascii="Times New Roman Regular" w:hAnsi="Times New Roman Regular" w:cs="Times New Roman Regular" w:hint="eastAsia"/>
          <w:sz w:val="24"/>
        </w:rPr>
        <w:t>如何提高数码影像创意处理的艺术思维</w:t>
      </w:r>
      <w:r w:rsidR="001E4E25">
        <w:rPr>
          <w:rFonts w:hAnsi="宋体" w:hint="eastAsia"/>
          <w:sz w:val="24"/>
        </w:rPr>
        <w:t>。</w:t>
      </w:r>
    </w:p>
    <w:p w14:paraId="06CDA3CF" w14:textId="77777777" w:rsidR="002C48F4" w:rsidRPr="001A7F09" w:rsidRDefault="002C48F4" w:rsidP="002C48F4">
      <w:pPr>
        <w:rPr>
          <w:rFonts w:ascii="Times New Roman Regular" w:eastAsia="黑体" w:hAnsi="Times New Roman Regular" w:cs="Times New Roman Regular"/>
          <w:sz w:val="36"/>
          <w:szCs w:val="36"/>
        </w:rPr>
      </w:pPr>
    </w:p>
    <w:sectPr w:rsidR="002C48F4" w:rsidRPr="001A7F09">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62F4C" w14:textId="77777777" w:rsidR="00806F57" w:rsidRDefault="00806F57" w:rsidP="00C62CD5">
      <w:r>
        <w:separator/>
      </w:r>
    </w:p>
  </w:endnote>
  <w:endnote w:type="continuationSeparator" w:id="0">
    <w:p w14:paraId="4D63A315" w14:textId="77777777" w:rsidR="00806F57" w:rsidRDefault="00806F57" w:rsidP="00C62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New Roman Regular">
    <w:altName w:val="Times New Roman"/>
    <w:charset w:val="00"/>
    <w:family w:val="auto"/>
    <w:pitch w:val="default"/>
    <w:sig w:usb0="E0000AFF" w:usb1="00007843" w:usb2="00000001" w:usb3="00000000" w:csb0="400001BF" w:csb1="DFF7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B5F41" w14:textId="77777777" w:rsidR="00A44CDB" w:rsidRDefault="0056579F">
    <w:pPr>
      <w:pStyle w:val="a5"/>
      <w:jc w:val="center"/>
    </w:pPr>
    <w:r>
      <w:rPr>
        <w:rFonts w:hint="eastAsia"/>
        <w:kern w:val="0"/>
      </w:rPr>
      <w:t xml:space="preserve">第 </w:t>
    </w:r>
    <w:r>
      <w:rPr>
        <w:kern w:val="0"/>
      </w:rPr>
      <w:fldChar w:fldCharType="begin"/>
    </w:r>
    <w:r>
      <w:rPr>
        <w:kern w:val="0"/>
      </w:rPr>
      <w:instrText xml:space="preserve"> PAGE </w:instrText>
    </w:r>
    <w:r>
      <w:rPr>
        <w:kern w:val="0"/>
      </w:rPr>
      <w:fldChar w:fldCharType="separate"/>
    </w:r>
    <w:r>
      <w:rPr>
        <w:kern w:val="0"/>
      </w:rPr>
      <w:t>4</w:t>
    </w:r>
    <w:r>
      <w:rPr>
        <w:kern w:val="0"/>
      </w:rPr>
      <w:fldChar w:fldCharType="end"/>
    </w:r>
    <w:r>
      <w:rPr>
        <w:rFonts w:hint="eastAsia"/>
        <w:kern w:val="0"/>
      </w:rPr>
      <w:t xml:space="preserve"> 页 共 </w:t>
    </w:r>
    <w:r>
      <w:rPr>
        <w:kern w:val="0"/>
      </w:rPr>
      <w:fldChar w:fldCharType="begin"/>
    </w:r>
    <w:r>
      <w:rPr>
        <w:kern w:val="0"/>
      </w:rPr>
      <w:instrText xml:space="preserve"> NUMPAGES </w:instrText>
    </w:r>
    <w:r>
      <w:rPr>
        <w:kern w:val="0"/>
      </w:rPr>
      <w:fldChar w:fldCharType="separate"/>
    </w:r>
    <w:r>
      <w:rPr>
        <w:kern w:val="0"/>
      </w:rPr>
      <w:t>5</w:t>
    </w:r>
    <w:r>
      <w:rPr>
        <w:kern w:val="0"/>
      </w:rPr>
      <w:fldChar w:fldCharType="end"/>
    </w:r>
    <w:r>
      <w:rPr>
        <w:rFonts w:hint="eastAsia"/>
        <w:kern w:val="0"/>
      </w:rPr>
      <w:t xml:space="preserve"> 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39597" w14:textId="77777777" w:rsidR="00806F57" w:rsidRDefault="00806F57" w:rsidP="00C62CD5">
      <w:r>
        <w:separator/>
      </w:r>
    </w:p>
  </w:footnote>
  <w:footnote w:type="continuationSeparator" w:id="0">
    <w:p w14:paraId="723C3D4C" w14:textId="77777777" w:rsidR="00806F57" w:rsidRDefault="00806F57" w:rsidP="00C62C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E6855"/>
    <w:multiLevelType w:val="hybridMultilevel"/>
    <w:tmpl w:val="6DF852DE"/>
    <w:lvl w:ilvl="0" w:tplc="6DACE464">
      <w:start w:val="1"/>
      <w:numFmt w:val="japaneseCounting"/>
      <w:lvlText w:val="（%1）"/>
      <w:lvlJc w:val="left"/>
      <w:pPr>
        <w:ind w:left="1720" w:hanging="108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1" w15:restartNumberingAfterBreak="0">
    <w:nsid w:val="13C64D42"/>
    <w:multiLevelType w:val="hybridMultilevel"/>
    <w:tmpl w:val="3E56D274"/>
    <w:lvl w:ilvl="0" w:tplc="199AA610">
      <w:start w:val="1"/>
      <w:numFmt w:val="japaneseCounting"/>
      <w:lvlText w:val="第%1章"/>
      <w:lvlJc w:val="left"/>
      <w:pPr>
        <w:ind w:left="1284" w:hanging="1284"/>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67B20B0"/>
    <w:multiLevelType w:val="hybridMultilevel"/>
    <w:tmpl w:val="682242AC"/>
    <w:lvl w:ilvl="0" w:tplc="4B36DF3C">
      <w:start w:val="1"/>
      <w:numFmt w:val="bullet"/>
      <w:lvlText w:val="•"/>
      <w:lvlJc w:val="left"/>
      <w:pPr>
        <w:tabs>
          <w:tab w:val="num" w:pos="720"/>
        </w:tabs>
        <w:ind w:left="720" w:hanging="360"/>
      </w:pPr>
      <w:rPr>
        <w:rFonts w:ascii="Georgia" w:hAnsi="Georgia" w:hint="default"/>
      </w:rPr>
    </w:lvl>
    <w:lvl w:ilvl="1" w:tplc="7BF629C8" w:tentative="1">
      <w:start w:val="1"/>
      <w:numFmt w:val="bullet"/>
      <w:lvlText w:val="•"/>
      <w:lvlJc w:val="left"/>
      <w:pPr>
        <w:tabs>
          <w:tab w:val="num" w:pos="1440"/>
        </w:tabs>
        <w:ind w:left="1440" w:hanging="360"/>
      </w:pPr>
      <w:rPr>
        <w:rFonts w:ascii="Georgia" w:hAnsi="Georgia" w:hint="default"/>
      </w:rPr>
    </w:lvl>
    <w:lvl w:ilvl="2" w:tplc="2FC6154C" w:tentative="1">
      <w:start w:val="1"/>
      <w:numFmt w:val="bullet"/>
      <w:lvlText w:val="•"/>
      <w:lvlJc w:val="left"/>
      <w:pPr>
        <w:tabs>
          <w:tab w:val="num" w:pos="2160"/>
        </w:tabs>
        <w:ind w:left="2160" w:hanging="360"/>
      </w:pPr>
      <w:rPr>
        <w:rFonts w:ascii="Georgia" w:hAnsi="Georgia" w:hint="default"/>
      </w:rPr>
    </w:lvl>
    <w:lvl w:ilvl="3" w:tplc="41D4D8B6" w:tentative="1">
      <w:start w:val="1"/>
      <w:numFmt w:val="bullet"/>
      <w:lvlText w:val="•"/>
      <w:lvlJc w:val="left"/>
      <w:pPr>
        <w:tabs>
          <w:tab w:val="num" w:pos="2880"/>
        </w:tabs>
        <w:ind w:left="2880" w:hanging="360"/>
      </w:pPr>
      <w:rPr>
        <w:rFonts w:ascii="Georgia" w:hAnsi="Georgia" w:hint="default"/>
      </w:rPr>
    </w:lvl>
    <w:lvl w:ilvl="4" w:tplc="4CACC622" w:tentative="1">
      <w:start w:val="1"/>
      <w:numFmt w:val="bullet"/>
      <w:lvlText w:val="•"/>
      <w:lvlJc w:val="left"/>
      <w:pPr>
        <w:tabs>
          <w:tab w:val="num" w:pos="3600"/>
        </w:tabs>
        <w:ind w:left="3600" w:hanging="360"/>
      </w:pPr>
      <w:rPr>
        <w:rFonts w:ascii="Georgia" w:hAnsi="Georgia" w:hint="default"/>
      </w:rPr>
    </w:lvl>
    <w:lvl w:ilvl="5" w:tplc="88C4645E" w:tentative="1">
      <w:start w:val="1"/>
      <w:numFmt w:val="bullet"/>
      <w:lvlText w:val="•"/>
      <w:lvlJc w:val="left"/>
      <w:pPr>
        <w:tabs>
          <w:tab w:val="num" w:pos="4320"/>
        </w:tabs>
        <w:ind w:left="4320" w:hanging="360"/>
      </w:pPr>
      <w:rPr>
        <w:rFonts w:ascii="Georgia" w:hAnsi="Georgia" w:hint="default"/>
      </w:rPr>
    </w:lvl>
    <w:lvl w:ilvl="6" w:tplc="BEB6E994" w:tentative="1">
      <w:start w:val="1"/>
      <w:numFmt w:val="bullet"/>
      <w:lvlText w:val="•"/>
      <w:lvlJc w:val="left"/>
      <w:pPr>
        <w:tabs>
          <w:tab w:val="num" w:pos="5040"/>
        </w:tabs>
        <w:ind w:left="5040" w:hanging="360"/>
      </w:pPr>
      <w:rPr>
        <w:rFonts w:ascii="Georgia" w:hAnsi="Georgia" w:hint="default"/>
      </w:rPr>
    </w:lvl>
    <w:lvl w:ilvl="7" w:tplc="561E1610" w:tentative="1">
      <w:start w:val="1"/>
      <w:numFmt w:val="bullet"/>
      <w:lvlText w:val="•"/>
      <w:lvlJc w:val="left"/>
      <w:pPr>
        <w:tabs>
          <w:tab w:val="num" w:pos="5760"/>
        </w:tabs>
        <w:ind w:left="5760" w:hanging="360"/>
      </w:pPr>
      <w:rPr>
        <w:rFonts w:ascii="Georgia" w:hAnsi="Georgia" w:hint="default"/>
      </w:rPr>
    </w:lvl>
    <w:lvl w:ilvl="8" w:tplc="B18A6FB4" w:tentative="1">
      <w:start w:val="1"/>
      <w:numFmt w:val="bullet"/>
      <w:lvlText w:val="•"/>
      <w:lvlJc w:val="left"/>
      <w:pPr>
        <w:tabs>
          <w:tab w:val="num" w:pos="6480"/>
        </w:tabs>
        <w:ind w:left="6480" w:hanging="360"/>
      </w:pPr>
      <w:rPr>
        <w:rFonts w:ascii="Georgia" w:hAnsi="Georgia" w:hint="default"/>
      </w:rPr>
    </w:lvl>
  </w:abstractNum>
  <w:abstractNum w:abstractNumId="3" w15:restartNumberingAfterBreak="0">
    <w:nsid w:val="1C38344B"/>
    <w:multiLevelType w:val="hybridMultilevel"/>
    <w:tmpl w:val="3434299E"/>
    <w:lvl w:ilvl="0" w:tplc="EDE03F20">
      <w:start w:val="2"/>
      <w:numFmt w:val="decimal"/>
      <w:lvlText w:val="（%1）"/>
      <w:lvlJc w:val="left"/>
      <w:pPr>
        <w:ind w:left="1720" w:hanging="1080"/>
      </w:pPr>
      <w:rPr>
        <w:rFonts w:hint="default"/>
      </w:rPr>
    </w:lvl>
    <w:lvl w:ilvl="1" w:tplc="D5188ADA">
      <w:start w:val="1"/>
      <w:numFmt w:val="decimal"/>
      <w:lvlText w:val="（%2）"/>
      <w:lvlJc w:val="left"/>
      <w:pPr>
        <w:ind w:left="2160" w:hanging="1080"/>
      </w:pPr>
      <w:rPr>
        <w:rFonts w:hint="default"/>
      </w:r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4" w15:restartNumberingAfterBreak="0">
    <w:nsid w:val="376B2FF0"/>
    <w:multiLevelType w:val="hybridMultilevel"/>
    <w:tmpl w:val="1CBEEFCA"/>
    <w:lvl w:ilvl="0" w:tplc="619E56EC">
      <w:start w:val="1"/>
      <w:numFmt w:val="japaneseCounting"/>
      <w:lvlText w:val="（%1）"/>
      <w:lvlJc w:val="left"/>
      <w:pPr>
        <w:ind w:left="1720" w:hanging="108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5" w15:restartNumberingAfterBreak="0">
    <w:nsid w:val="54517C13"/>
    <w:multiLevelType w:val="hybridMultilevel"/>
    <w:tmpl w:val="50BCB508"/>
    <w:lvl w:ilvl="0" w:tplc="7428C664">
      <w:start w:val="1"/>
      <w:numFmt w:val="bullet"/>
      <w:lvlText w:val="•"/>
      <w:lvlJc w:val="left"/>
      <w:pPr>
        <w:tabs>
          <w:tab w:val="num" w:pos="720"/>
        </w:tabs>
        <w:ind w:left="720" w:hanging="360"/>
      </w:pPr>
      <w:rPr>
        <w:rFonts w:ascii="Georgia" w:hAnsi="Georgia" w:hint="default"/>
      </w:rPr>
    </w:lvl>
    <w:lvl w:ilvl="1" w:tplc="616CE6CE" w:tentative="1">
      <w:start w:val="1"/>
      <w:numFmt w:val="bullet"/>
      <w:lvlText w:val="•"/>
      <w:lvlJc w:val="left"/>
      <w:pPr>
        <w:tabs>
          <w:tab w:val="num" w:pos="1440"/>
        </w:tabs>
        <w:ind w:left="1440" w:hanging="360"/>
      </w:pPr>
      <w:rPr>
        <w:rFonts w:ascii="Georgia" w:hAnsi="Georgia" w:hint="default"/>
      </w:rPr>
    </w:lvl>
    <w:lvl w:ilvl="2" w:tplc="0DC47B50" w:tentative="1">
      <w:start w:val="1"/>
      <w:numFmt w:val="bullet"/>
      <w:lvlText w:val="•"/>
      <w:lvlJc w:val="left"/>
      <w:pPr>
        <w:tabs>
          <w:tab w:val="num" w:pos="2160"/>
        </w:tabs>
        <w:ind w:left="2160" w:hanging="360"/>
      </w:pPr>
      <w:rPr>
        <w:rFonts w:ascii="Georgia" w:hAnsi="Georgia" w:hint="default"/>
      </w:rPr>
    </w:lvl>
    <w:lvl w:ilvl="3" w:tplc="2C44AE82" w:tentative="1">
      <w:start w:val="1"/>
      <w:numFmt w:val="bullet"/>
      <w:lvlText w:val="•"/>
      <w:lvlJc w:val="left"/>
      <w:pPr>
        <w:tabs>
          <w:tab w:val="num" w:pos="2880"/>
        </w:tabs>
        <w:ind w:left="2880" w:hanging="360"/>
      </w:pPr>
      <w:rPr>
        <w:rFonts w:ascii="Georgia" w:hAnsi="Georgia" w:hint="default"/>
      </w:rPr>
    </w:lvl>
    <w:lvl w:ilvl="4" w:tplc="31B079B4" w:tentative="1">
      <w:start w:val="1"/>
      <w:numFmt w:val="bullet"/>
      <w:lvlText w:val="•"/>
      <w:lvlJc w:val="left"/>
      <w:pPr>
        <w:tabs>
          <w:tab w:val="num" w:pos="3600"/>
        </w:tabs>
        <w:ind w:left="3600" w:hanging="360"/>
      </w:pPr>
      <w:rPr>
        <w:rFonts w:ascii="Georgia" w:hAnsi="Georgia" w:hint="default"/>
      </w:rPr>
    </w:lvl>
    <w:lvl w:ilvl="5" w:tplc="6DB8A364" w:tentative="1">
      <w:start w:val="1"/>
      <w:numFmt w:val="bullet"/>
      <w:lvlText w:val="•"/>
      <w:lvlJc w:val="left"/>
      <w:pPr>
        <w:tabs>
          <w:tab w:val="num" w:pos="4320"/>
        </w:tabs>
        <w:ind w:left="4320" w:hanging="360"/>
      </w:pPr>
      <w:rPr>
        <w:rFonts w:ascii="Georgia" w:hAnsi="Georgia" w:hint="default"/>
      </w:rPr>
    </w:lvl>
    <w:lvl w:ilvl="6" w:tplc="B706E080" w:tentative="1">
      <w:start w:val="1"/>
      <w:numFmt w:val="bullet"/>
      <w:lvlText w:val="•"/>
      <w:lvlJc w:val="left"/>
      <w:pPr>
        <w:tabs>
          <w:tab w:val="num" w:pos="5040"/>
        </w:tabs>
        <w:ind w:left="5040" w:hanging="360"/>
      </w:pPr>
      <w:rPr>
        <w:rFonts w:ascii="Georgia" w:hAnsi="Georgia" w:hint="default"/>
      </w:rPr>
    </w:lvl>
    <w:lvl w:ilvl="7" w:tplc="4B405D58" w:tentative="1">
      <w:start w:val="1"/>
      <w:numFmt w:val="bullet"/>
      <w:lvlText w:val="•"/>
      <w:lvlJc w:val="left"/>
      <w:pPr>
        <w:tabs>
          <w:tab w:val="num" w:pos="5760"/>
        </w:tabs>
        <w:ind w:left="5760" w:hanging="360"/>
      </w:pPr>
      <w:rPr>
        <w:rFonts w:ascii="Georgia" w:hAnsi="Georgia" w:hint="default"/>
      </w:rPr>
    </w:lvl>
    <w:lvl w:ilvl="8" w:tplc="4CC6A850" w:tentative="1">
      <w:start w:val="1"/>
      <w:numFmt w:val="bullet"/>
      <w:lvlText w:val="•"/>
      <w:lvlJc w:val="left"/>
      <w:pPr>
        <w:tabs>
          <w:tab w:val="num" w:pos="6480"/>
        </w:tabs>
        <w:ind w:left="6480" w:hanging="360"/>
      </w:pPr>
      <w:rPr>
        <w:rFonts w:ascii="Georgia" w:hAnsi="Georgia" w:hint="default"/>
      </w:rPr>
    </w:lvl>
  </w:abstractNum>
  <w:abstractNum w:abstractNumId="6" w15:restartNumberingAfterBreak="0">
    <w:nsid w:val="7BD6213E"/>
    <w:multiLevelType w:val="hybridMultilevel"/>
    <w:tmpl w:val="FAECE6EC"/>
    <w:lvl w:ilvl="0" w:tplc="696CEAC0">
      <w:start w:val="3"/>
      <w:numFmt w:val="decimal"/>
      <w:lvlText w:val="%1."/>
      <w:lvlJc w:val="left"/>
      <w:pPr>
        <w:tabs>
          <w:tab w:val="num" w:pos="720"/>
        </w:tabs>
        <w:ind w:left="720" w:hanging="360"/>
      </w:pPr>
    </w:lvl>
    <w:lvl w:ilvl="1" w:tplc="5602F080" w:tentative="1">
      <w:start w:val="1"/>
      <w:numFmt w:val="decimal"/>
      <w:lvlText w:val="%2."/>
      <w:lvlJc w:val="left"/>
      <w:pPr>
        <w:tabs>
          <w:tab w:val="num" w:pos="1440"/>
        </w:tabs>
        <w:ind w:left="1440" w:hanging="360"/>
      </w:pPr>
    </w:lvl>
    <w:lvl w:ilvl="2" w:tplc="0A58503C" w:tentative="1">
      <w:start w:val="1"/>
      <w:numFmt w:val="decimal"/>
      <w:lvlText w:val="%3."/>
      <w:lvlJc w:val="left"/>
      <w:pPr>
        <w:tabs>
          <w:tab w:val="num" w:pos="2160"/>
        </w:tabs>
        <w:ind w:left="2160" w:hanging="360"/>
      </w:pPr>
    </w:lvl>
    <w:lvl w:ilvl="3" w:tplc="9B522562" w:tentative="1">
      <w:start w:val="1"/>
      <w:numFmt w:val="decimal"/>
      <w:lvlText w:val="%4."/>
      <w:lvlJc w:val="left"/>
      <w:pPr>
        <w:tabs>
          <w:tab w:val="num" w:pos="2880"/>
        </w:tabs>
        <w:ind w:left="2880" w:hanging="360"/>
      </w:pPr>
    </w:lvl>
    <w:lvl w:ilvl="4" w:tplc="9C18B8C8" w:tentative="1">
      <w:start w:val="1"/>
      <w:numFmt w:val="decimal"/>
      <w:lvlText w:val="%5."/>
      <w:lvlJc w:val="left"/>
      <w:pPr>
        <w:tabs>
          <w:tab w:val="num" w:pos="3600"/>
        </w:tabs>
        <w:ind w:left="3600" w:hanging="360"/>
      </w:pPr>
    </w:lvl>
    <w:lvl w:ilvl="5" w:tplc="44689B48" w:tentative="1">
      <w:start w:val="1"/>
      <w:numFmt w:val="decimal"/>
      <w:lvlText w:val="%6."/>
      <w:lvlJc w:val="left"/>
      <w:pPr>
        <w:tabs>
          <w:tab w:val="num" w:pos="4320"/>
        </w:tabs>
        <w:ind w:left="4320" w:hanging="360"/>
      </w:pPr>
    </w:lvl>
    <w:lvl w:ilvl="6" w:tplc="8C0C25CA" w:tentative="1">
      <w:start w:val="1"/>
      <w:numFmt w:val="decimal"/>
      <w:lvlText w:val="%7."/>
      <w:lvlJc w:val="left"/>
      <w:pPr>
        <w:tabs>
          <w:tab w:val="num" w:pos="5040"/>
        </w:tabs>
        <w:ind w:left="5040" w:hanging="360"/>
      </w:pPr>
    </w:lvl>
    <w:lvl w:ilvl="7" w:tplc="0C3A47E4" w:tentative="1">
      <w:start w:val="1"/>
      <w:numFmt w:val="decimal"/>
      <w:lvlText w:val="%8."/>
      <w:lvlJc w:val="left"/>
      <w:pPr>
        <w:tabs>
          <w:tab w:val="num" w:pos="5760"/>
        </w:tabs>
        <w:ind w:left="5760" w:hanging="360"/>
      </w:pPr>
    </w:lvl>
    <w:lvl w:ilvl="8" w:tplc="71F2C35A" w:tentative="1">
      <w:start w:val="1"/>
      <w:numFmt w:val="decimal"/>
      <w:lvlText w:val="%9."/>
      <w:lvlJc w:val="left"/>
      <w:pPr>
        <w:tabs>
          <w:tab w:val="num" w:pos="6480"/>
        </w:tabs>
        <w:ind w:left="6480" w:hanging="360"/>
      </w:pPr>
    </w:lvl>
  </w:abstractNum>
  <w:abstractNum w:abstractNumId="7" w15:restartNumberingAfterBreak="0">
    <w:nsid w:val="7C3D7B5E"/>
    <w:multiLevelType w:val="hybridMultilevel"/>
    <w:tmpl w:val="37B805D2"/>
    <w:lvl w:ilvl="0" w:tplc="A61C0E72">
      <w:start w:val="1"/>
      <w:numFmt w:val="decimal"/>
      <w:lvlText w:val="%1."/>
      <w:lvlJc w:val="left"/>
      <w:pPr>
        <w:tabs>
          <w:tab w:val="num" w:pos="720"/>
        </w:tabs>
        <w:ind w:left="720" w:hanging="360"/>
      </w:pPr>
    </w:lvl>
    <w:lvl w:ilvl="1" w:tplc="72848D6C" w:tentative="1">
      <w:start w:val="1"/>
      <w:numFmt w:val="decimal"/>
      <w:lvlText w:val="%2."/>
      <w:lvlJc w:val="left"/>
      <w:pPr>
        <w:tabs>
          <w:tab w:val="num" w:pos="1440"/>
        </w:tabs>
        <w:ind w:left="1440" w:hanging="360"/>
      </w:pPr>
    </w:lvl>
    <w:lvl w:ilvl="2" w:tplc="EB8A94F8" w:tentative="1">
      <w:start w:val="1"/>
      <w:numFmt w:val="decimal"/>
      <w:lvlText w:val="%3."/>
      <w:lvlJc w:val="left"/>
      <w:pPr>
        <w:tabs>
          <w:tab w:val="num" w:pos="2160"/>
        </w:tabs>
        <w:ind w:left="2160" w:hanging="360"/>
      </w:pPr>
    </w:lvl>
    <w:lvl w:ilvl="3" w:tplc="8332BD64" w:tentative="1">
      <w:start w:val="1"/>
      <w:numFmt w:val="decimal"/>
      <w:lvlText w:val="%4."/>
      <w:lvlJc w:val="left"/>
      <w:pPr>
        <w:tabs>
          <w:tab w:val="num" w:pos="2880"/>
        </w:tabs>
        <w:ind w:left="2880" w:hanging="360"/>
      </w:pPr>
    </w:lvl>
    <w:lvl w:ilvl="4" w:tplc="4A16A9D2" w:tentative="1">
      <w:start w:val="1"/>
      <w:numFmt w:val="decimal"/>
      <w:lvlText w:val="%5."/>
      <w:lvlJc w:val="left"/>
      <w:pPr>
        <w:tabs>
          <w:tab w:val="num" w:pos="3600"/>
        </w:tabs>
        <w:ind w:left="3600" w:hanging="360"/>
      </w:pPr>
    </w:lvl>
    <w:lvl w:ilvl="5" w:tplc="76DC44F2" w:tentative="1">
      <w:start w:val="1"/>
      <w:numFmt w:val="decimal"/>
      <w:lvlText w:val="%6."/>
      <w:lvlJc w:val="left"/>
      <w:pPr>
        <w:tabs>
          <w:tab w:val="num" w:pos="4320"/>
        </w:tabs>
        <w:ind w:left="4320" w:hanging="360"/>
      </w:pPr>
    </w:lvl>
    <w:lvl w:ilvl="6" w:tplc="77A8E942" w:tentative="1">
      <w:start w:val="1"/>
      <w:numFmt w:val="decimal"/>
      <w:lvlText w:val="%7."/>
      <w:lvlJc w:val="left"/>
      <w:pPr>
        <w:tabs>
          <w:tab w:val="num" w:pos="5040"/>
        </w:tabs>
        <w:ind w:left="5040" w:hanging="360"/>
      </w:pPr>
    </w:lvl>
    <w:lvl w:ilvl="7" w:tplc="2DA0A28C" w:tentative="1">
      <w:start w:val="1"/>
      <w:numFmt w:val="decimal"/>
      <w:lvlText w:val="%8."/>
      <w:lvlJc w:val="left"/>
      <w:pPr>
        <w:tabs>
          <w:tab w:val="num" w:pos="5760"/>
        </w:tabs>
        <w:ind w:left="5760" w:hanging="360"/>
      </w:pPr>
    </w:lvl>
    <w:lvl w:ilvl="8" w:tplc="416AD722" w:tentative="1">
      <w:start w:val="1"/>
      <w:numFmt w:val="decimal"/>
      <w:lvlText w:val="%9."/>
      <w:lvlJc w:val="left"/>
      <w:pPr>
        <w:tabs>
          <w:tab w:val="num" w:pos="6480"/>
        </w:tabs>
        <w:ind w:left="6480" w:hanging="360"/>
      </w:pPr>
    </w:lvl>
  </w:abstractNum>
  <w:abstractNum w:abstractNumId="8" w15:restartNumberingAfterBreak="0">
    <w:nsid w:val="7FFB155B"/>
    <w:multiLevelType w:val="hybridMultilevel"/>
    <w:tmpl w:val="F810FEE6"/>
    <w:lvl w:ilvl="0" w:tplc="85EC38CC">
      <w:start w:val="2"/>
      <w:numFmt w:val="decimal"/>
      <w:lvlText w:val="%1."/>
      <w:lvlJc w:val="left"/>
      <w:pPr>
        <w:tabs>
          <w:tab w:val="num" w:pos="720"/>
        </w:tabs>
        <w:ind w:left="720" w:hanging="360"/>
      </w:pPr>
    </w:lvl>
    <w:lvl w:ilvl="1" w:tplc="5150D8AA" w:tentative="1">
      <w:start w:val="1"/>
      <w:numFmt w:val="decimal"/>
      <w:lvlText w:val="%2."/>
      <w:lvlJc w:val="left"/>
      <w:pPr>
        <w:tabs>
          <w:tab w:val="num" w:pos="1440"/>
        </w:tabs>
        <w:ind w:left="1440" w:hanging="360"/>
      </w:pPr>
    </w:lvl>
    <w:lvl w:ilvl="2" w:tplc="A18CE5C0" w:tentative="1">
      <w:start w:val="1"/>
      <w:numFmt w:val="decimal"/>
      <w:lvlText w:val="%3."/>
      <w:lvlJc w:val="left"/>
      <w:pPr>
        <w:tabs>
          <w:tab w:val="num" w:pos="2160"/>
        </w:tabs>
        <w:ind w:left="2160" w:hanging="360"/>
      </w:pPr>
    </w:lvl>
    <w:lvl w:ilvl="3" w:tplc="8384FB22" w:tentative="1">
      <w:start w:val="1"/>
      <w:numFmt w:val="decimal"/>
      <w:lvlText w:val="%4."/>
      <w:lvlJc w:val="left"/>
      <w:pPr>
        <w:tabs>
          <w:tab w:val="num" w:pos="2880"/>
        </w:tabs>
        <w:ind w:left="2880" w:hanging="360"/>
      </w:pPr>
    </w:lvl>
    <w:lvl w:ilvl="4" w:tplc="EEAE4290" w:tentative="1">
      <w:start w:val="1"/>
      <w:numFmt w:val="decimal"/>
      <w:lvlText w:val="%5."/>
      <w:lvlJc w:val="left"/>
      <w:pPr>
        <w:tabs>
          <w:tab w:val="num" w:pos="3600"/>
        </w:tabs>
        <w:ind w:left="3600" w:hanging="360"/>
      </w:pPr>
    </w:lvl>
    <w:lvl w:ilvl="5" w:tplc="0C34723C" w:tentative="1">
      <w:start w:val="1"/>
      <w:numFmt w:val="decimal"/>
      <w:lvlText w:val="%6."/>
      <w:lvlJc w:val="left"/>
      <w:pPr>
        <w:tabs>
          <w:tab w:val="num" w:pos="4320"/>
        </w:tabs>
        <w:ind w:left="4320" w:hanging="360"/>
      </w:pPr>
    </w:lvl>
    <w:lvl w:ilvl="6" w:tplc="C17E7E34" w:tentative="1">
      <w:start w:val="1"/>
      <w:numFmt w:val="decimal"/>
      <w:lvlText w:val="%7."/>
      <w:lvlJc w:val="left"/>
      <w:pPr>
        <w:tabs>
          <w:tab w:val="num" w:pos="5040"/>
        </w:tabs>
        <w:ind w:left="5040" w:hanging="360"/>
      </w:pPr>
    </w:lvl>
    <w:lvl w:ilvl="7" w:tplc="F3604380" w:tentative="1">
      <w:start w:val="1"/>
      <w:numFmt w:val="decimal"/>
      <w:lvlText w:val="%8."/>
      <w:lvlJc w:val="left"/>
      <w:pPr>
        <w:tabs>
          <w:tab w:val="num" w:pos="5760"/>
        </w:tabs>
        <w:ind w:left="5760" w:hanging="360"/>
      </w:pPr>
    </w:lvl>
    <w:lvl w:ilvl="8" w:tplc="07E88A90" w:tentative="1">
      <w:start w:val="1"/>
      <w:numFmt w:val="decimal"/>
      <w:lvlText w:val="%9."/>
      <w:lvlJc w:val="left"/>
      <w:pPr>
        <w:tabs>
          <w:tab w:val="num" w:pos="6480"/>
        </w:tabs>
        <w:ind w:left="6480" w:hanging="360"/>
      </w:pPr>
    </w:lvl>
  </w:abstractNum>
  <w:num w:numId="1" w16cid:durableId="1120107983">
    <w:abstractNumId w:val="0"/>
  </w:num>
  <w:num w:numId="2" w16cid:durableId="1718814356">
    <w:abstractNumId w:val="7"/>
  </w:num>
  <w:num w:numId="3" w16cid:durableId="608002033">
    <w:abstractNumId w:val="8"/>
  </w:num>
  <w:num w:numId="4" w16cid:durableId="141390845">
    <w:abstractNumId w:val="6"/>
  </w:num>
  <w:num w:numId="5" w16cid:durableId="1729373592">
    <w:abstractNumId w:val="3"/>
  </w:num>
  <w:num w:numId="6" w16cid:durableId="413626946">
    <w:abstractNumId w:val="1"/>
  </w:num>
  <w:num w:numId="7" w16cid:durableId="2010138763">
    <w:abstractNumId w:val="2"/>
  </w:num>
  <w:num w:numId="8" w16cid:durableId="1173573204">
    <w:abstractNumId w:val="5"/>
  </w:num>
  <w:num w:numId="9" w16cid:durableId="3601307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F2F"/>
    <w:rsid w:val="00003F62"/>
    <w:rsid w:val="000069F6"/>
    <w:rsid w:val="0001657F"/>
    <w:rsid w:val="00022C94"/>
    <w:rsid w:val="00035A73"/>
    <w:rsid w:val="0005685C"/>
    <w:rsid w:val="00065EA5"/>
    <w:rsid w:val="00076A14"/>
    <w:rsid w:val="00091315"/>
    <w:rsid w:val="000A5653"/>
    <w:rsid w:val="000B3BDA"/>
    <w:rsid w:val="000B59EB"/>
    <w:rsid w:val="000C5841"/>
    <w:rsid w:val="000D70AD"/>
    <w:rsid w:val="000F0E72"/>
    <w:rsid w:val="000F402D"/>
    <w:rsid w:val="000F4E1D"/>
    <w:rsid w:val="001332E9"/>
    <w:rsid w:val="00135BDA"/>
    <w:rsid w:val="001402BF"/>
    <w:rsid w:val="001429B2"/>
    <w:rsid w:val="001439F0"/>
    <w:rsid w:val="00153668"/>
    <w:rsid w:val="00161628"/>
    <w:rsid w:val="00167B92"/>
    <w:rsid w:val="001739C4"/>
    <w:rsid w:val="0017422C"/>
    <w:rsid w:val="00175B71"/>
    <w:rsid w:val="00191FAC"/>
    <w:rsid w:val="001A7F09"/>
    <w:rsid w:val="001B0597"/>
    <w:rsid w:val="001C0817"/>
    <w:rsid w:val="001C5936"/>
    <w:rsid w:val="001C67AB"/>
    <w:rsid w:val="001E4E25"/>
    <w:rsid w:val="0020047F"/>
    <w:rsid w:val="00211498"/>
    <w:rsid w:val="002235B6"/>
    <w:rsid w:val="002344D5"/>
    <w:rsid w:val="00252F61"/>
    <w:rsid w:val="002609B6"/>
    <w:rsid w:val="00261ED3"/>
    <w:rsid w:val="002679AB"/>
    <w:rsid w:val="002717FA"/>
    <w:rsid w:val="00286394"/>
    <w:rsid w:val="002C48F4"/>
    <w:rsid w:val="002F4187"/>
    <w:rsid w:val="00313707"/>
    <w:rsid w:val="00315C68"/>
    <w:rsid w:val="00326D9E"/>
    <w:rsid w:val="00327087"/>
    <w:rsid w:val="0036297B"/>
    <w:rsid w:val="003753D0"/>
    <w:rsid w:val="00382012"/>
    <w:rsid w:val="003872AD"/>
    <w:rsid w:val="00392011"/>
    <w:rsid w:val="00394703"/>
    <w:rsid w:val="003A1AC6"/>
    <w:rsid w:val="003B3581"/>
    <w:rsid w:val="003B67EB"/>
    <w:rsid w:val="003D3EB8"/>
    <w:rsid w:val="003D7BDA"/>
    <w:rsid w:val="003F53F3"/>
    <w:rsid w:val="004003BA"/>
    <w:rsid w:val="0040279E"/>
    <w:rsid w:val="00414FD7"/>
    <w:rsid w:val="004336A5"/>
    <w:rsid w:val="004607E5"/>
    <w:rsid w:val="00462523"/>
    <w:rsid w:val="00476174"/>
    <w:rsid w:val="004822AD"/>
    <w:rsid w:val="004E1093"/>
    <w:rsid w:val="004E403A"/>
    <w:rsid w:val="004E50D0"/>
    <w:rsid w:val="005156C2"/>
    <w:rsid w:val="00525511"/>
    <w:rsid w:val="00543A7A"/>
    <w:rsid w:val="0056072B"/>
    <w:rsid w:val="0056579F"/>
    <w:rsid w:val="00582B76"/>
    <w:rsid w:val="005C338C"/>
    <w:rsid w:val="005C3B75"/>
    <w:rsid w:val="005D0FCE"/>
    <w:rsid w:val="00601C49"/>
    <w:rsid w:val="0062475F"/>
    <w:rsid w:val="00663D57"/>
    <w:rsid w:val="00673973"/>
    <w:rsid w:val="00673D6C"/>
    <w:rsid w:val="006A22C3"/>
    <w:rsid w:val="006A794C"/>
    <w:rsid w:val="006B5C2E"/>
    <w:rsid w:val="006F73B0"/>
    <w:rsid w:val="00703927"/>
    <w:rsid w:val="00704039"/>
    <w:rsid w:val="00730C5B"/>
    <w:rsid w:val="00744483"/>
    <w:rsid w:val="007464DB"/>
    <w:rsid w:val="007602A2"/>
    <w:rsid w:val="00765A8E"/>
    <w:rsid w:val="0079621C"/>
    <w:rsid w:val="007F1DEC"/>
    <w:rsid w:val="00804302"/>
    <w:rsid w:val="008055FE"/>
    <w:rsid w:val="00806F57"/>
    <w:rsid w:val="008079EF"/>
    <w:rsid w:val="00847073"/>
    <w:rsid w:val="00871B6E"/>
    <w:rsid w:val="008A11BD"/>
    <w:rsid w:val="008A2A97"/>
    <w:rsid w:val="008C7B0D"/>
    <w:rsid w:val="008E1576"/>
    <w:rsid w:val="00926E59"/>
    <w:rsid w:val="00954E54"/>
    <w:rsid w:val="0096096F"/>
    <w:rsid w:val="009610C1"/>
    <w:rsid w:val="00972DFD"/>
    <w:rsid w:val="00987FC3"/>
    <w:rsid w:val="009906A7"/>
    <w:rsid w:val="009A0FF1"/>
    <w:rsid w:val="009E05F5"/>
    <w:rsid w:val="009F6DFB"/>
    <w:rsid w:val="00A06F82"/>
    <w:rsid w:val="00A15DAC"/>
    <w:rsid w:val="00A32291"/>
    <w:rsid w:val="00A44CDB"/>
    <w:rsid w:val="00A561DD"/>
    <w:rsid w:val="00A65454"/>
    <w:rsid w:val="00A86E56"/>
    <w:rsid w:val="00A96F2F"/>
    <w:rsid w:val="00AB1EE1"/>
    <w:rsid w:val="00AD749F"/>
    <w:rsid w:val="00B0474C"/>
    <w:rsid w:val="00B0621A"/>
    <w:rsid w:val="00B140CD"/>
    <w:rsid w:val="00B23B9E"/>
    <w:rsid w:val="00B323B8"/>
    <w:rsid w:val="00B4301F"/>
    <w:rsid w:val="00B64E27"/>
    <w:rsid w:val="00B80D7A"/>
    <w:rsid w:val="00B825D5"/>
    <w:rsid w:val="00B84CAF"/>
    <w:rsid w:val="00BE4235"/>
    <w:rsid w:val="00BF721B"/>
    <w:rsid w:val="00C030D2"/>
    <w:rsid w:val="00C05366"/>
    <w:rsid w:val="00C05929"/>
    <w:rsid w:val="00C20AAC"/>
    <w:rsid w:val="00C362AD"/>
    <w:rsid w:val="00C42363"/>
    <w:rsid w:val="00C62CD5"/>
    <w:rsid w:val="00C91560"/>
    <w:rsid w:val="00C9493E"/>
    <w:rsid w:val="00CA1878"/>
    <w:rsid w:val="00CC7FFD"/>
    <w:rsid w:val="00CD2D26"/>
    <w:rsid w:val="00CE0B71"/>
    <w:rsid w:val="00CE19C5"/>
    <w:rsid w:val="00CE7B89"/>
    <w:rsid w:val="00CF7E45"/>
    <w:rsid w:val="00D156D5"/>
    <w:rsid w:val="00D25235"/>
    <w:rsid w:val="00D92BE7"/>
    <w:rsid w:val="00DB0316"/>
    <w:rsid w:val="00DB7613"/>
    <w:rsid w:val="00E01BC9"/>
    <w:rsid w:val="00E21C22"/>
    <w:rsid w:val="00E24971"/>
    <w:rsid w:val="00E24BA4"/>
    <w:rsid w:val="00E2563A"/>
    <w:rsid w:val="00E368AB"/>
    <w:rsid w:val="00E368F7"/>
    <w:rsid w:val="00E3720A"/>
    <w:rsid w:val="00E37DF9"/>
    <w:rsid w:val="00E65BEF"/>
    <w:rsid w:val="00E66C5C"/>
    <w:rsid w:val="00E979A8"/>
    <w:rsid w:val="00EB6A4E"/>
    <w:rsid w:val="00EC1015"/>
    <w:rsid w:val="00EC7E13"/>
    <w:rsid w:val="00F04857"/>
    <w:rsid w:val="00F107CB"/>
    <w:rsid w:val="00F15CAE"/>
    <w:rsid w:val="00F2534B"/>
    <w:rsid w:val="00F470D2"/>
    <w:rsid w:val="00F5092A"/>
    <w:rsid w:val="00F60E97"/>
    <w:rsid w:val="00F65DB4"/>
    <w:rsid w:val="00F65E6B"/>
    <w:rsid w:val="00F80863"/>
    <w:rsid w:val="00FE0F73"/>
    <w:rsid w:val="00FF0A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104378"/>
  <w15:docId w15:val="{D6AA404E-C997-48E9-8ED8-01BC49DA7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2CD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2CD5"/>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C62CD5"/>
    <w:rPr>
      <w:sz w:val="18"/>
      <w:szCs w:val="18"/>
    </w:rPr>
  </w:style>
  <w:style w:type="paragraph" w:styleId="a5">
    <w:name w:val="footer"/>
    <w:basedOn w:val="a"/>
    <w:link w:val="a6"/>
    <w:unhideWhenUsed/>
    <w:rsid w:val="00C62CD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C62CD5"/>
    <w:rPr>
      <w:sz w:val="18"/>
      <w:szCs w:val="18"/>
    </w:rPr>
  </w:style>
  <w:style w:type="paragraph" w:styleId="a7">
    <w:name w:val="List Paragraph"/>
    <w:basedOn w:val="a"/>
    <w:uiPriority w:val="34"/>
    <w:qFormat/>
    <w:rsid w:val="00261ED3"/>
    <w:pPr>
      <w:ind w:firstLineChars="200" w:firstLine="420"/>
    </w:pPr>
  </w:style>
  <w:style w:type="character" w:styleId="a8">
    <w:name w:val="Placeholder Text"/>
    <w:basedOn w:val="a0"/>
    <w:uiPriority w:val="99"/>
    <w:semiHidden/>
    <w:rsid w:val="00C05929"/>
    <w:rPr>
      <w:color w:val="666666"/>
    </w:rPr>
  </w:style>
  <w:style w:type="paragraph" w:styleId="a9">
    <w:name w:val="Normal (Web)"/>
    <w:basedOn w:val="a"/>
    <w:uiPriority w:val="99"/>
    <w:semiHidden/>
    <w:unhideWhenUsed/>
    <w:rsid w:val="004607E5"/>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133887">
      <w:bodyDiv w:val="1"/>
      <w:marLeft w:val="0"/>
      <w:marRight w:val="0"/>
      <w:marTop w:val="0"/>
      <w:marBottom w:val="0"/>
      <w:divBdr>
        <w:top w:val="none" w:sz="0" w:space="0" w:color="auto"/>
        <w:left w:val="none" w:sz="0" w:space="0" w:color="auto"/>
        <w:bottom w:val="none" w:sz="0" w:space="0" w:color="auto"/>
        <w:right w:val="none" w:sz="0" w:space="0" w:color="auto"/>
      </w:divBdr>
    </w:div>
    <w:div w:id="686714284">
      <w:bodyDiv w:val="1"/>
      <w:marLeft w:val="0"/>
      <w:marRight w:val="0"/>
      <w:marTop w:val="0"/>
      <w:marBottom w:val="0"/>
      <w:divBdr>
        <w:top w:val="none" w:sz="0" w:space="0" w:color="auto"/>
        <w:left w:val="none" w:sz="0" w:space="0" w:color="auto"/>
        <w:bottom w:val="none" w:sz="0" w:space="0" w:color="auto"/>
        <w:right w:val="none" w:sz="0" w:space="0" w:color="auto"/>
      </w:divBdr>
      <w:divsChild>
        <w:div w:id="1015764067">
          <w:marLeft w:val="547"/>
          <w:marRight w:val="0"/>
          <w:marTop w:val="0"/>
          <w:marBottom w:val="0"/>
          <w:divBdr>
            <w:top w:val="none" w:sz="0" w:space="0" w:color="auto"/>
            <w:left w:val="none" w:sz="0" w:space="0" w:color="auto"/>
            <w:bottom w:val="none" w:sz="0" w:space="0" w:color="auto"/>
            <w:right w:val="none" w:sz="0" w:space="0" w:color="auto"/>
          </w:divBdr>
        </w:div>
        <w:div w:id="121995186">
          <w:marLeft w:val="547"/>
          <w:marRight w:val="0"/>
          <w:marTop w:val="0"/>
          <w:marBottom w:val="0"/>
          <w:divBdr>
            <w:top w:val="none" w:sz="0" w:space="0" w:color="auto"/>
            <w:left w:val="none" w:sz="0" w:space="0" w:color="auto"/>
            <w:bottom w:val="none" w:sz="0" w:space="0" w:color="auto"/>
            <w:right w:val="none" w:sz="0" w:space="0" w:color="auto"/>
          </w:divBdr>
        </w:div>
        <w:div w:id="1430083301">
          <w:marLeft w:val="547"/>
          <w:marRight w:val="0"/>
          <w:marTop w:val="0"/>
          <w:marBottom w:val="0"/>
          <w:divBdr>
            <w:top w:val="none" w:sz="0" w:space="0" w:color="auto"/>
            <w:left w:val="none" w:sz="0" w:space="0" w:color="auto"/>
            <w:bottom w:val="none" w:sz="0" w:space="0" w:color="auto"/>
            <w:right w:val="none" w:sz="0" w:space="0" w:color="auto"/>
          </w:divBdr>
        </w:div>
      </w:divsChild>
    </w:div>
    <w:div w:id="1016228499">
      <w:bodyDiv w:val="1"/>
      <w:marLeft w:val="0"/>
      <w:marRight w:val="0"/>
      <w:marTop w:val="0"/>
      <w:marBottom w:val="0"/>
      <w:divBdr>
        <w:top w:val="none" w:sz="0" w:space="0" w:color="auto"/>
        <w:left w:val="none" w:sz="0" w:space="0" w:color="auto"/>
        <w:bottom w:val="none" w:sz="0" w:space="0" w:color="auto"/>
        <w:right w:val="none" w:sz="0" w:space="0" w:color="auto"/>
      </w:divBdr>
      <w:divsChild>
        <w:div w:id="1789815810">
          <w:marLeft w:val="576"/>
          <w:marRight w:val="0"/>
          <w:marTop w:val="60"/>
          <w:marBottom w:val="0"/>
          <w:divBdr>
            <w:top w:val="none" w:sz="0" w:space="0" w:color="auto"/>
            <w:left w:val="none" w:sz="0" w:space="0" w:color="auto"/>
            <w:bottom w:val="none" w:sz="0" w:space="0" w:color="auto"/>
            <w:right w:val="none" w:sz="0" w:space="0" w:color="auto"/>
          </w:divBdr>
        </w:div>
      </w:divsChild>
    </w:div>
    <w:div w:id="1200505840">
      <w:bodyDiv w:val="1"/>
      <w:marLeft w:val="0"/>
      <w:marRight w:val="0"/>
      <w:marTop w:val="0"/>
      <w:marBottom w:val="0"/>
      <w:divBdr>
        <w:top w:val="none" w:sz="0" w:space="0" w:color="auto"/>
        <w:left w:val="none" w:sz="0" w:space="0" w:color="auto"/>
        <w:bottom w:val="none" w:sz="0" w:space="0" w:color="auto"/>
        <w:right w:val="none" w:sz="0" w:space="0" w:color="auto"/>
      </w:divBdr>
    </w:div>
    <w:div w:id="1235625809">
      <w:bodyDiv w:val="1"/>
      <w:marLeft w:val="0"/>
      <w:marRight w:val="0"/>
      <w:marTop w:val="0"/>
      <w:marBottom w:val="0"/>
      <w:divBdr>
        <w:top w:val="none" w:sz="0" w:space="0" w:color="auto"/>
        <w:left w:val="none" w:sz="0" w:space="0" w:color="auto"/>
        <w:bottom w:val="none" w:sz="0" w:space="0" w:color="auto"/>
        <w:right w:val="none" w:sz="0" w:space="0" w:color="auto"/>
      </w:divBdr>
    </w:div>
    <w:div w:id="1631520579">
      <w:bodyDiv w:val="1"/>
      <w:marLeft w:val="0"/>
      <w:marRight w:val="0"/>
      <w:marTop w:val="0"/>
      <w:marBottom w:val="0"/>
      <w:divBdr>
        <w:top w:val="none" w:sz="0" w:space="0" w:color="auto"/>
        <w:left w:val="none" w:sz="0" w:space="0" w:color="auto"/>
        <w:bottom w:val="none" w:sz="0" w:space="0" w:color="auto"/>
        <w:right w:val="none" w:sz="0" w:space="0" w:color="auto"/>
      </w:divBdr>
      <w:divsChild>
        <w:div w:id="928537566">
          <w:marLeft w:val="547"/>
          <w:marRight w:val="0"/>
          <w:marTop w:val="0"/>
          <w:marBottom w:val="0"/>
          <w:divBdr>
            <w:top w:val="none" w:sz="0" w:space="0" w:color="auto"/>
            <w:left w:val="none" w:sz="0" w:space="0" w:color="auto"/>
            <w:bottom w:val="none" w:sz="0" w:space="0" w:color="auto"/>
            <w:right w:val="none" w:sz="0" w:space="0" w:color="auto"/>
          </w:divBdr>
        </w:div>
        <w:div w:id="1229265244">
          <w:marLeft w:val="547"/>
          <w:marRight w:val="0"/>
          <w:marTop w:val="0"/>
          <w:marBottom w:val="0"/>
          <w:divBdr>
            <w:top w:val="none" w:sz="0" w:space="0" w:color="auto"/>
            <w:left w:val="none" w:sz="0" w:space="0" w:color="auto"/>
            <w:bottom w:val="none" w:sz="0" w:space="0" w:color="auto"/>
            <w:right w:val="none" w:sz="0" w:space="0" w:color="auto"/>
          </w:divBdr>
        </w:div>
        <w:div w:id="157112706">
          <w:marLeft w:val="547"/>
          <w:marRight w:val="0"/>
          <w:marTop w:val="0"/>
          <w:marBottom w:val="0"/>
          <w:divBdr>
            <w:top w:val="none" w:sz="0" w:space="0" w:color="auto"/>
            <w:left w:val="none" w:sz="0" w:space="0" w:color="auto"/>
            <w:bottom w:val="none" w:sz="0" w:space="0" w:color="auto"/>
            <w:right w:val="none" w:sz="0" w:space="0" w:color="auto"/>
          </w:divBdr>
        </w:div>
      </w:divsChild>
    </w:div>
    <w:div w:id="1898205614">
      <w:bodyDiv w:val="1"/>
      <w:marLeft w:val="0"/>
      <w:marRight w:val="0"/>
      <w:marTop w:val="0"/>
      <w:marBottom w:val="0"/>
      <w:divBdr>
        <w:top w:val="none" w:sz="0" w:space="0" w:color="auto"/>
        <w:left w:val="none" w:sz="0" w:space="0" w:color="auto"/>
        <w:bottom w:val="none" w:sz="0" w:space="0" w:color="auto"/>
        <w:right w:val="none" w:sz="0" w:space="0" w:color="auto"/>
      </w:divBdr>
    </w:div>
    <w:div w:id="1960258797">
      <w:bodyDiv w:val="1"/>
      <w:marLeft w:val="0"/>
      <w:marRight w:val="0"/>
      <w:marTop w:val="0"/>
      <w:marBottom w:val="0"/>
      <w:divBdr>
        <w:top w:val="none" w:sz="0" w:space="0" w:color="auto"/>
        <w:left w:val="none" w:sz="0" w:space="0" w:color="auto"/>
        <w:bottom w:val="none" w:sz="0" w:space="0" w:color="auto"/>
        <w:right w:val="none" w:sz="0" w:space="0" w:color="auto"/>
      </w:divBdr>
      <w:divsChild>
        <w:div w:id="199244353">
          <w:marLeft w:val="576"/>
          <w:marRight w:val="0"/>
          <w:marTop w:val="6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506</TotalTime>
  <Pages>1</Pages>
  <Words>334</Words>
  <Characters>1907</Characters>
  <Application>Microsoft Office Word</Application>
  <DocSecurity>0</DocSecurity>
  <Lines>15</Lines>
  <Paragraphs>4</Paragraphs>
  <ScaleCrop>false</ScaleCrop>
  <Company/>
  <LinksUpToDate>false</LinksUpToDate>
  <CharactersWithSpaces>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17</cp:revision>
  <dcterms:created xsi:type="dcterms:W3CDTF">2023-12-24T03:47:00Z</dcterms:created>
  <dcterms:modified xsi:type="dcterms:W3CDTF">2023-12-29T12:44:00Z</dcterms:modified>
</cp:coreProperties>
</file>