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11"/>
      </w:pPr>
      <w:r>
        <w:rPr>
          <w:rFonts w:hint="eastAsia"/>
        </w:rPr>
        <w:t>高等教育自学考试毕业证书电子注册</w:t>
      </w:r>
    </w:p>
    <w:p>
      <w:pPr>
        <w:pStyle w:val="11"/>
      </w:pPr>
      <w:r>
        <w:rPr>
          <w:rFonts w:hint="eastAsia"/>
        </w:rPr>
        <w:t>图像采集规范及信息标准</w:t>
      </w:r>
      <w:bookmarkStart w:id="0" w:name="_GoBack"/>
      <w:bookmarkEnd w:id="0"/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背景：应均匀无渐变，不得有阴影、其他人或物体。白色（参考值</w:t>
      </w:r>
      <w:r>
        <w:t>RGB&lt;255,255,255&gt;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MWM4ZjcyZmNkNzc0NGNjMmJiNmU3MGU0YzJlZGMifQ=="/>
    <w:docVar w:name="KSO_WPS_MARK_KEY" w:val="3dcaebf5-320e-447c-8bff-569238baff72"/>
  </w:docVars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507B7E86"/>
    <w:rsid w:val="5E7F4FE5"/>
    <w:rsid w:val="6C8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uiPriority w:val="0"/>
    <w:rPr>
      <w:szCs w:val="21"/>
    </w:rPr>
  </w:style>
  <w:style w:type="character" w:customStyle="1" w:styleId="8">
    <w:name w:val="附件 字符"/>
    <w:basedOn w:val="6"/>
    <w:link w:val="7"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689</Words>
  <Characters>764</Characters>
  <Lines>5</Lines>
  <Paragraphs>1</Paragraphs>
  <TotalTime>26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WPS_1528020360</cp:lastModifiedBy>
  <cp:lastPrinted>2024-05-15T03:27:25Z</cp:lastPrinted>
  <dcterms:modified xsi:type="dcterms:W3CDTF">2024-05-15T03:29:38Z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9EED93FA4CF7457C8D1397C335795C40_12</vt:lpwstr>
  </property>
</Properties>
</file>